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3057" w14:textId="77777777" w:rsidR="00141096" w:rsidRPr="009D5E36" w:rsidRDefault="003D3A8F">
      <w:pPr>
        <w:pStyle w:val="NoSpacing"/>
        <w:jc w:val="center"/>
        <w:rPr>
          <w:rFonts w:ascii="Arial Black" w:hAnsi="Arial Black" w:cs="Arial"/>
          <w:b/>
          <w:bCs/>
          <w:color w:val="007635"/>
          <w:sz w:val="32"/>
          <w:szCs w:val="32"/>
        </w:rPr>
      </w:pPr>
      <w:r w:rsidRPr="009D5E36">
        <w:rPr>
          <w:rFonts w:ascii="Arial Black" w:hAnsi="Arial Black" w:cs="Arial"/>
          <w:b/>
          <w:bCs/>
          <w:color w:val="007635"/>
          <w:sz w:val="32"/>
          <w:szCs w:val="32"/>
        </w:rPr>
        <w:t>CENTRAL UNIVERSITY OF PUNJAB, BATHINDA</w:t>
      </w:r>
    </w:p>
    <w:p w14:paraId="0D414822" w14:textId="77777777" w:rsidR="00141096" w:rsidRPr="009D5E36" w:rsidRDefault="003D3A8F">
      <w:pPr>
        <w:pStyle w:val="NoSpacing"/>
        <w:jc w:val="center"/>
        <w:rPr>
          <w:rFonts w:ascii="Times New Roman" w:hAnsi="Times New Roman" w:cs="Times New Roman"/>
          <w:i/>
          <w:iCs/>
          <w:color w:val="808080" w:themeColor="background1" w:themeShade="80"/>
          <w:sz w:val="24"/>
          <w:szCs w:val="24"/>
        </w:rPr>
      </w:pPr>
      <w:r w:rsidRPr="009D5E36">
        <w:rPr>
          <w:rFonts w:ascii="Times New Roman" w:hAnsi="Times New Roman" w:cs="Times New Roman"/>
          <w:i/>
          <w:iCs/>
          <w:color w:val="808080" w:themeColor="background1" w:themeShade="80"/>
          <w:sz w:val="24"/>
          <w:szCs w:val="24"/>
        </w:rPr>
        <w:t>(Established vide Act No. 25 (2009) of Parliament)</w:t>
      </w:r>
    </w:p>
    <w:p w14:paraId="1C79019E" w14:textId="77777777" w:rsidR="00141096" w:rsidRPr="009D5E36" w:rsidRDefault="00141096">
      <w:pPr>
        <w:pStyle w:val="NoSpacing"/>
        <w:jc w:val="center"/>
        <w:rPr>
          <w:rFonts w:ascii="Arial" w:hAnsi="Arial" w:cs="Arial"/>
          <w:b/>
          <w:color w:val="00B050"/>
          <w:sz w:val="24"/>
          <w:szCs w:val="24"/>
        </w:rPr>
      </w:pPr>
    </w:p>
    <w:p w14:paraId="693FC5E4" w14:textId="1474E01D" w:rsidR="00141096" w:rsidRPr="00573886" w:rsidRDefault="003D3A8F">
      <w:pPr>
        <w:pStyle w:val="NoSpacing"/>
        <w:jc w:val="center"/>
        <w:rPr>
          <w:rFonts w:ascii="Arial Black" w:hAnsi="Arial Black" w:cs="Arial"/>
          <w:b/>
          <w:bCs/>
          <w:color w:val="007635"/>
          <w:sz w:val="28"/>
          <w:szCs w:val="28"/>
        </w:rPr>
      </w:pPr>
      <w:r w:rsidRPr="00573886">
        <w:rPr>
          <w:rFonts w:ascii="Arial Black" w:hAnsi="Arial Black" w:cs="Arial"/>
          <w:b/>
          <w:bCs/>
          <w:color w:val="007635"/>
          <w:sz w:val="28"/>
          <w:szCs w:val="28"/>
        </w:rPr>
        <w:t xml:space="preserve">Advt. No: </w:t>
      </w:r>
      <w:r w:rsidR="009D5E36" w:rsidRPr="00573886">
        <w:rPr>
          <w:rFonts w:ascii="Arial Black" w:hAnsi="Arial Black" w:cs="Arial"/>
          <w:b/>
          <w:bCs/>
          <w:color w:val="007635"/>
          <w:sz w:val="28"/>
          <w:szCs w:val="28"/>
        </w:rPr>
        <w:t>PRO-</w:t>
      </w:r>
      <w:r w:rsidR="00573886" w:rsidRPr="00573886">
        <w:rPr>
          <w:rFonts w:ascii="Arial Black" w:hAnsi="Arial Black" w:cs="Arial"/>
          <w:b/>
          <w:bCs/>
          <w:color w:val="007635"/>
          <w:sz w:val="28"/>
          <w:szCs w:val="28"/>
        </w:rPr>
        <w:t>344</w:t>
      </w:r>
      <w:r w:rsidR="00024117" w:rsidRPr="00573886">
        <w:rPr>
          <w:rFonts w:ascii="Arial Black" w:hAnsi="Arial Black" w:cs="Arial"/>
          <w:b/>
          <w:bCs/>
          <w:color w:val="007635"/>
          <w:sz w:val="28"/>
          <w:szCs w:val="28"/>
        </w:rPr>
        <w:t xml:space="preserve"> </w:t>
      </w:r>
      <w:r w:rsidR="009D5E36" w:rsidRPr="00573886">
        <w:rPr>
          <w:rFonts w:ascii="Arial Black" w:hAnsi="Arial Black" w:cs="Arial"/>
          <w:b/>
          <w:bCs/>
          <w:color w:val="007635"/>
          <w:sz w:val="28"/>
          <w:szCs w:val="28"/>
        </w:rPr>
        <w:t>(202</w:t>
      </w:r>
      <w:r w:rsidR="00573886" w:rsidRPr="00573886">
        <w:rPr>
          <w:rFonts w:ascii="Arial Black" w:hAnsi="Arial Black" w:cs="Arial"/>
          <w:b/>
          <w:bCs/>
          <w:color w:val="007635"/>
          <w:sz w:val="28"/>
          <w:szCs w:val="28"/>
        </w:rPr>
        <w:t>6</w:t>
      </w:r>
      <w:r w:rsidR="009D5E36" w:rsidRPr="00573886">
        <w:rPr>
          <w:rFonts w:ascii="Arial Black" w:hAnsi="Arial Black" w:cs="Arial"/>
          <w:b/>
          <w:bCs/>
          <w:color w:val="007635"/>
          <w:sz w:val="28"/>
          <w:szCs w:val="28"/>
        </w:rPr>
        <w:t>) D</w:t>
      </w:r>
      <w:r w:rsidRPr="00573886">
        <w:rPr>
          <w:rFonts w:ascii="Arial Black" w:hAnsi="Arial Black" w:cs="Arial"/>
          <w:b/>
          <w:bCs/>
          <w:color w:val="007635"/>
          <w:sz w:val="28"/>
          <w:szCs w:val="28"/>
        </w:rPr>
        <w:t xml:space="preserve">ated: </w:t>
      </w:r>
      <w:r w:rsidR="00573886" w:rsidRPr="00573886">
        <w:rPr>
          <w:rFonts w:ascii="Arial Black" w:hAnsi="Arial Black" w:cs="Arial"/>
          <w:b/>
          <w:bCs/>
          <w:color w:val="007635"/>
          <w:sz w:val="28"/>
          <w:szCs w:val="28"/>
        </w:rPr>
        <w:t>06</w:t>
      </w:r>
      <w:r w:rsidR="00203FF4" w:rsidRPr="00573886">
        <w:rPr>
          <w:rFonts w:ascii="Arial Black" w:hAnsi="Arial Black" w:cs="Arial"/>
          <w:b/>
          <w:bCs/>
          <w:color w:val="007635"/>
          <w:sz w:val="28"/>
          <w:szCs w:val="28"/>
        </w:rPr>
        <w:t>/05/2026</w:t>
      </w:r>
    </w:p>
    <w:p w14:paraId="4E979E35" w14:textId="77777777" w:rsidR="00141096" w:rsidRPr="00AE5C32" w:rsidRDefault="00141096">
      <w:pPr>
        <w:pStyle w:val="NoSpacing"/>
        <w:rPr>
          <w:rFonts w:ascii="Times New Roman" w:hAnsi="Times New Roman" w:cs="Times New Roman"/>
          <w:b/>
          <w:bCs/>
          <w:sz w:val="24"/>
          <w:szCs w:val="24"/>
        </w:rPr>
      </w:pPr>
    </w:p>
    <w:p w14:paraId="299D440D" w14:textId="77777777" w:rsidR="00141096" w:rsidRPr="00AE5C32" w:rsidRDefault="00141096">
      <w:pPr>
        <w:pStyle w:val="NoSpacing"/>
        <w:jc w:val="center"/>
        <w:rPr>
          <w:rFonts w:ascii="Times New Roman" w:hAnsi="Times New Roman" w:cs="Times New Roman"/>
          <w:b/>
          <w:bCs/>
          <w:sz w:val="24"/>
          <w:szCs w:val="24"/>
          <w:u w:val="single"/>
        </w:rPr>
      </w:pPr>
    </w:p>
    <w:p w14:paraId="114876AD" w14:textId="77777777" w:rsidR="00141096" w:rsidRPr="00AE5C32" w:rsidRDefault="003D3A8F">
      <w:pPr>
        <w:pStyle w:val="NoSpacing"/>
        <w:jc w:val="center"/>
        <w:rPr>
          <w:rFonts w:ascii="Times New Roman" w:hAnsi="Times New Roman" w:cs="Times New Roman"/>
          <w:b/>
          <w:bCs/>
          <w:sz w:val="24"/>
          <w:szCs w:val="24"/>
          <w:u w:val="single"/>
        </w:rPr>
      </w:pPr>
      <w:r w:rsidRPr="00AE5C32">
        <w:rPr>
          <w:rFonts w:ascii="Times New Roman" w:hAnsi="Times New Roman" w:cs="Times New Roman"/>
          <w:b/>
          <w:bCs/>
          <w:sz w:val="24"/>
          <w:szCs w:val="24"/>
          <w:u w:val="single"/>
        </w:rPr>
        <w:t xml:space="preserve">PROJECT RECRUITMENT NOTICE  </w:t>
      </w:r>
    </w:p>
    <w:p w14:paraId="23FD770F" w14:textId="77777777" w:rsidR="00141096" w:rsidRPr="00AE5C32" w:rsidRDefault="00141096">
      <w:pPr>
        <w:pStyle w:val="NoSpacing"/>
        <w:jc w:val="center"/>
        <w:rPr>
          <w:rFonts w:ascii="Times New Roman" w:hAnsi="Times New Roman" w:cs="Times New Roman"/>
          <w:b/>
          <w:bCs/>
          <w:sz w:val="24"/>
          <w:szCs w:val="24"/>
          <w:u w:val="single"/>
        </w:rPr>
      </w:pPr>
      <w:bookmarkStart w:id="0" w:name="_GoBack"/>
      <w:bookmarkEnd w:id="0"/>
    </w:p>
    <w:p w14:paraId="4DCD345E" w14:textId="77777777" w:rsidR="00141096" w:rsidRPr="00AE5C32" w:rsidRDefault="003D3A8F" w:rsidP="009D51B4">
      <w:pPr>
        <w:pStyle w:val="NoSpacing"/>
        <w:jc w:val="both"/>
        <w:rPr>
          <w:rFonts w:ascii="Times New Roman" w:hAnsi="Times New Roman" w:cs="Times New Roman"/>
          <w:sz w:val="24"/>
          <w:szCs w:val="24"/>
        </w:rPr>
      </w:pPr>
      <w:r w:rsidRPr="00AE5C32">
        <w:rPr>
          <w:rFonts w:ascii="Times New Roman" w:hAnsi="Times New Roman" w:cs="Times New Roman"/>
          <w:sz w:val="24"/>
          <w:szCs w:val="24"/>
        </w:rPr>
        <w:t>Applications in prescribed format are invited for following project positions for short term basis:</w:t>
      </w:r>
    </w:p>
    <w:p w14:paraId="545EE3A6" w14:textId="77777777" w:rsidR="00141096" w:rsidRPr="00AE5C32" w:rsidRDefault="00141096">
      <w:pPr>
        <w:pStyle w:val="NoSpacing"/>
        <w:rPr>
          <w:rFonts w:ascii="Times New Roman" w:hAnsi="Times New Roman" w:cs="Times New Roman"/>
          <w:b/>
          <w:bCs/>
          <w:sz w:val="24"/>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378"/>
      </w:tblGrid>
      <w:tr w:rsidR="00141096" w:rsidRPr="00AE5C32" w14:paraId="4879FF5E" w14:textId="77777777" w:rsidTr="009D51B4">
        <w:trPr>
          <w:trHeight w:val="1464"/>
        </w:trPr>
        <w:tc>
          <w:tcPr>
            <w:tcW w:w="2718" w:type="dxa"/>
          </w:tcPr>
          <w:p w14:paraId="5750278D"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Title of the Project</w:t>
            </w:r>
          </w:p>
        </w:tc>
        <w:tc>
          <w:tcPr>
            <w:tcW w:w="278" w:type="dxa"/>
          </w:tcPr>
          <w:p w14:paraId="390A3AAB"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w:t>
            </w:r>
          </w:p>
        </w:tc>
        <w:tc>
          <w:tcPr>
            <w:tcW w:w="6382" w:type="dxa"/>
          </w:tcPr>
          <w:p w14:paraId="587981EB" w14:textId="510E7BEA" w:rsidR="00141096" w:rsidRPr="00AE5C32" w:rsidRDefault="00024117" w:rsidP="00024117">
            <w:pPr>
              <w:pStyle w:val="NoSpacing"/>
              <w:jc w:val="both"/>
              <w:rPr>
                <w:rFonts w:ascii="Times New Roman" w:hAnsi="Times New Roman" w:cs="Times New Roman"/>
                <w:b/>
                <w:bCs/>
                <w:i/>
                <w:iCs/>
                <w:sz w:val="24"/>
                <w:szCs w:val="24"/>
              </w:rPr>
            </w:pPr>
            <w:r w:rsidRPr="00AE5C32">
              <w:rPr>
                <w:rFonts w:ascii="Times New Roman" w:hAnsi="Times New Roman" w:cs="Times New Roman"/>
                <w:b/>
                <w:bCs/>
                <w:sz w:val="24"/>
                <w:szCs w:val="24"/>
                <w:lang w:val="en-US"/>
              </w:rPr>
              <w:t>“</w:t>
            </w:r>
            <w:r w:rsidR="00203FF4" w:rsidRPr="00B962AF">
              <w:rPr>
                <w:rFonts w:ascii="Times New Roman" w:hAnsi="Times New Roman" w:cs="Times New Roman"/>
                <w:b/>
                <w:sz w:val="24"/>
                <w:szCs w:val="24"/>
              </w:rPr>
              <w:t>High-Precision Quantum Sensing with Diamond Microscopy for Detection and Impact Analysis of Microplastics in Plants</w:t>
            </w:r>
            <w:r w:rsidRPr="00AE5C32">
              <w:rPr>
                <w:rFonts w:ascii="Times New Roman" w:hAnsi="Times New Roman" w:cs="Times New Roman"/>
                <w:b/>
                <w:bCs/>
                <w:sz w:val="24"/>
                <w:szCs w:val="24"/>
                <w:lang w:val="en-US"/>
              </w:rPr>
              <w:t>”</w:t>
            </w:r>
          </w:p>
        </w:tc>
      </w:tr>
      <w:tr w:rsidR="00141096" w:rsidRPr="00AE5C32" w14:paraId="3A582A49" w14:textId="77777777" w:rsidTr="0061173A">
        <w:trPr>
          <w:trHeight w:val="563"/>
        </w:trPr>
        <w:tc>
          <w:tcPr>
            <w:tcW w:w="2718" w:type="dxa"/>
          </w:tcPr>
          <w:p w14:paraId="0B46A1AD"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Funding Agency</w:t>
            </w:r>
          </w:p>
        </w:tc>
        <w:tc>
          <w:tcPr>
            <w:tcW w:w="278" w:type="dxa"/>
          </w:tcPr>
          <w:p w14:paraId="2FB52C3C"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w:t>
            </w:r>
          </w:p>
        </w:tc>
        <w:tc>
          <w:tcPr>
            <w:tcW w:w="6382" w:type="dxa"/>
          </w:tcPr>
          <w:p w14:paraId="546ED116" w14:textId="74CF6EFA" w:rsidR="00141096" w:rsidRPr="00AE5C32" w:rsidRDefault="00203FF4">
            <w:pPr>
              <w:pStyle w:val="NoSpacing"/>
              <w:rPr>
                <w:rFonts w:ascii="Times New Roman" w:hAnsi="Times New Roman" w:cs="Times New Roman"/>
                <w:sz w:val="24"/>
                <w:szCs w:val="24"/>
              </w:rPr>
            </w:pPr>
            <w:r>
              <w:rPr>
                <w:rFonts w:ascii="Times New Roman" w:hAnsi="Times New Roman" w:cs="Times New Roman"/>
                <w:sz w:val="24"/>
                <w:szCs w:val="24"/>
                <w:lang w:val="en-US"/>
              </w:rPr>
              <w:t>DBT</w:t>
            </w:r>
          </w:p>
        </w:tc>
      </w:tr>
      <w:tr w:rsidR="00141096" w:rsidRPr="00AE5C32" w14:paraId="0996B417" w14:textId="77777777">
        <w:trPr>
          <w:trHeight w:val="20"/>
        </w:trPr>
        <w:tc>
          <w:tcPr>
            <w:tcW w:w="2718" w:type="dxa"/>
          </w:tcPr>
          <w:p w14:paraId="635AFE92"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Project Duration</w:t>
            </w:r>
          </w:p>
        </w:tc>
        <w:tc>
          <w:tcPr>
            <w:tcW w:w="278" w:type="dxa"/>
          </w:tcPr>
          <w:p w14:paraId="34E50EE4"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w:t>
            </w:r>
          </w:p>
        </w:tc>
        <w:tc>
          <w:tcPr>
            <w:tcW w:w="6382" w:type="dxa"/>
          </w:tcPr>
          <w:p w14:paraId="5279113A" w14:textId="63E1C0E1" w:rsidR="00141096" w:rsidRPr="00AE5C32" w:rsidRDefault="00024117">
            <w:pPr>
              <w:pStyle w:val="NoSpacing"/>
              <w:rPr>
                <w:rFonts w:ascii="Times New Roman" w:hAnsi="Times New Roman" w:cs="Times New Roman"/>
                <w:sz w:val="24"/>
                <w:szCs w:val="24"/>
                <w:lang w:val="en-US"/>
              </w:rPr>
            </w:pPr>
            <w:r w:rsidRPr="00AE5C32">
              <w:rPr>
                <w:rFonts w:ascii="Times New Roman" w:hAnsi="Times New Roman" w:cs="Times New Roman"/>
                <w:sz w:val="24"/>
                <w:szCs w:val="24"/>
                <w:lang w:val="en-US"/>
              </w:rPr>
              <w:t>3</w:t>
            </w:r>
            <w:r w:rsidR="003D3A8F" w:rsidRPr="00AE5C32">
              <w:rPr>
                <w:rFonts w:ascii="Times New Roman" w:hAnsi="Times New Roman" w:cs="Times New Roman"/>
                <w:sz w:val="24"/>
                <w:szCs w:val="24"/>
                <w:lang w:val="en-US"/>
              </w:rPr>
              <w:t xml:space="preserve"> years</w:t>
            </w:r>
          </w:p>
        </w:tc>
      </w:tr>
    </w:tbl>
    <w:p w14:paraId="75879DE9" w14:textId="77777777" w:rsidR="00141096" w:rsidRPr="00AE5C32" w:rsidRDefault="00141096">
      <w:pPr>
        <w:pStyle w:val="NoSpacing"/>
        <w:jc w:val="center"/>
        <w:rPr>
          <w:rFonts w:ascii="Times New Roman" w:hAnsi="Times New Roman" w:cs="Times New Roman"/>
          <w:b/>
          <w:bCs/>
          <w:color w:val="000000"/>
          <w:sz w:val="24"/>
          <w:szCs w:val="24"/>
          <w:u w:val="single"/>
          <w:lang w:bidi="pa-IN"/>
        </w:rPr>
      </w:pPr>
    </w:p>
    <w:p w14:paraId="6EC1DF64" w14:textId="77777777" w:rsidR="00141096" w:rsidRPr="00AE5C32" w:rsidRDefault="00141096">
      <w:pPr>
        <w:pStyle w:val="NoSpacing"/>
        <w:jc w:val="center"/>
        <w:rPr>
          <w:rFonts w:ascii="Times New Roman" w:hAnsi="Times New Roman" w:cs="Times New Roman"/>
          <w:b/>
          <w:bCs/>
          <w:color w:val="000000"/>
          <w:sz w:val="24"/>
          <w:szCs w:val="24"/>
          <w:u w:val="single"/>
          <w:lang w:bidi="pa-IN"/>
        </w:rPr>
      </w:pPr>
    </w:p>
    <w:p w14:paraId="1EA3E0F6" w14:textId="77777777" w:rsidR="00141096" w:rsidRPr="00AE5C32" w:rsidRDefault="003D3A8F">
      <w:pPr>
        <w:pStyle w:val="NoSpacing"/>
        <w:jc w:val="center"/>
        <w:rPr>
          <w:rFonts w:ascii="Times New Roman" w:hAnsi="Times New Roman" w:cs="Times New Roman"/>
          <w:sz w:val="24"/>
          <w:szCs w:val="24"/>
        </w:rPr>
      </w:pPr>
      <w:r w:rsidRPr="00AE5C32">
        <w:rPr>
          <w:rFonts w:ascii="Times New Roman" w:hAnsi="Times New Roman" w:cs="Times New Roman"/>
          <w:b/>
          <w:bCs/>
          <w:color w:val="000000"/>
          <w:sz w:val="24"/>
          <w:szCs w:val="24"/>
          <w:u w:val="single"/>
          <w:lang w:bidi="pa-IN"/>
        </w:rPr>
        <w:t>NUMBER OF POSITIONS, ELIGIBILITY AND JOB DESCRIPTION FOR THE POSITIONS</w:t>
      </w:r>
    </w:p>
    <w:p w14:paraId="0FFA0AEC" w14:textId="77777777" w:rsidR="00141096" w:rsidRPr="00AE5C32" w:rsidRDefault="00141096">
      <w:pPr>
        <w:pStyle w:val="NoSpacing"/>
        <w:rPr>
          <w:rFonts w:ascii="Times New Roman" w:hAnsi="Times New Roman" w:cs="Times New Roman"/>
          <w:b/>
          <w:bCs/>
          <w:sz w:val="24"/>
          <w:szCs w:val="24"/>
        </w:rPr>
      </w:pPr>
    </w:p>
    <w:tbl>
      <w:tblPr>
        <w:tblStyle w:val="TableGrid"/>
        <w:tblW w:w="10117" w:type="dxa"/>
        <w:tblInd w:w="-289" w:type="dxa"/>
        <w:tblLook w:val="04A0" w:firstRow="1" w:lastRow="0" w:firstColumn="1" w:lastColumn="0" w:noHBand="0" w:noVBand="1"/>
      </w:tblPr>
      <w:tblGrid>
        <w:gridCol w:w="423"/>
        <w:gridCol w:w="2541"/>
        <w:gridCol w:w="319"/>
        <w:gridCol w:w="6834"/>
      </w:tblGrid>
      <w:tr w:rsidR="00141096" w:rsidRPr="00AE5C32" w14:paraId="38C2106B" w14:textId="77777777" w:rsidTr="00B070BF">
        <w:trPr>
          <w:trHeight w:val="360"/>
        </w:trPr>
        <w:tc>
          <w:tcPr>
            <w:tcW w:w="10117" w:type="dxa"/>
            <w:gridSpan w:val="4"/>
            <w:shd w:val="clear" w:color="auto" w:fill="D9D9D9" w:themeFill="background1" w:themeFillShade="D9"/>
            <w:vAlign w:val="center"/>
          </w:tcPr>
          <w:p w14:paraId="0681B324" w14:textId="4D3EFE9C" w:rsidR="00141096" w:rsidRPr="00AE5C32" w:rsidRDefault="003D3A8F" w:rsidP="00024117">
            <w:pPr>
              <w:pStyle w:val="NoSpacing"/>
              <w:jc w:val="center"/>
              <w:rPr>
                <w:rFonts w:ascii="Times New Roman" w:hAnsi="Times New Roman" w:cs="Times New Roman"/>
                <w:b/>
                <w:bCs/>
                <w:caps/>
                <w:sz w:val="24"/>
                <w:szCs w:val="24"/>
              </w:rPr>
            </w:pPr>
            <w:r w:rsidRPr="00AE5C32">
              <w:rPr>
                <w:rFonts w:ascii="Times New Roman" w:hAnsi="Times New Roman" w:cs="Times New Roman"/>
                <w:b/>
                <w:bCs/>
                <w:caps/>
                <w:sz w:val="24"/>
                <w:szCs w:val="24"/>
              </w:rPr>
              <w:t xml:space="preserve">NAme of the post: </w:t>
            </w:r>
            <w:r w:rsidR="00024117" w:rsidRPr="00AE5C32">
              <w:rPr>
                <w:rFonts w:ascii="Times New Roman" w:hAnsi="Times New Roman" w:cs="Times New Roman"/>
                <w:b/>
                <w:bCs/>
                <w:caps/>
                <w:sz w:val="24"/>
                <w:szCs w:val="24"/>
              </w:rPr>
              <w:t xml:space="preserve">Technical </w:t>
            </w:r>
            <w:r w:rsidR="00B070BF" w:rsidRPr="00AE5C32">
              <w:rPr>
                <w:rFonts w:ascii="Times New Roman" w:hAnsi="Times New Roman" w:cs="Times New Roman"/>
                <w:b/>
                <w:bCs/>
                <w:caps/>
                <w:sz w:val="24"/>
                <w:szCs w:val="24"/>
              </w:rPr>
              <w:t>Assistant</w:t>
            </w:r>
          </w:p>
        </w:tc>
      </w:tr>
      <w:tr w:rsidR="00141096" w:rsidRPr="00AE5C32" w14:paraId="5812A85D" w14:textId="77777777" w:rsidTr="00024117">
        <w:trPr>
          <w:trHeight w:val="360"/>
        </w:trPr>
        <w:tc>
          <w:tcPr>
            <w:tcW w:w="424" w:type="dxa"/>
          </w:tcPr>
          <w:p w14:paraId="07FCB663" w14:textId="77777777" w:rsidR="00141096" w:rsidRPr="00AE5C32" w:rsidRDefault="00141096">
            <w:pPr>
              <w:pStyle w:val="NoSpacing"/>
              <w:numPr>
                <w:ilvl w:val="0"/>
                <w:numId w:val="1"/>
              </w:numPr>
              <w:jc w:val="both"/>
              <w:rPr>
                <w:rFonts w:ascii="Times New Roman" w:hAnsi="Times New Roman" w:cs="Times New Roman"/>
                <w:sz w:val="24"/>
                <w:szCs w:val="24"/>
              </w:rPr>
            </w:pPr>
          </w:p>
        </w:tc>
        <w:tc>
          <w:tcPr>
            <w:tcW w:w="2542" w:type="dxa"/>
          </w:tcPr>
          <w:p w14:paraId="04ED9B75"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No. of Post</w:t>
            </w:r>
          </w:p>
        </w:tc>
        <w:tc>
          <w:tcPr>
            <w:tcW w:w="314" w:type="dxa"/>
          </w:tcPr>
          <w:p w14:paraId="2A71806B" w14:textId="77777777" w:rsidR="00141096" w:rsidRPr="00AE5C32" w:rsidRDefault="003D3A8F">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5F584317" w14:textId="0C0F722A" w:rsidR="00141096" w:rsidRPr="00AE5C32" w:rsidRDefault="003D3A8F" w:rsidP="00024117">
            <w:pPr>
              <w:pStyle w:val="NoSpacing"/>
              <w:jc w:val="both"/>
              <w:rPr>
                <w:rFonts w:ascii="Times New Roman" w:hAnsi="Times New Roman" w:cs="Times New Roman"/>
                <w:sz w:val="24"/>
                <w:szCs w:val="24"/>
              </w:rPr>
            </w:pPr>
            <w:r w:rsidRPr="00AE5C32">
              <w:rPr>
                <w:rFonts w:ascii="Times New Roman" w:hAnsi="Times New Roman" w:cs="Times New Roman"/>
                <w:sz w:val="24"/>
                <w:szCs w:val="24"/>
                <w:lang w:val="en-US"/>
              </w:rPr>
              <w:t>1</w:t>
            </w:r>
            <w:r w:rsidR="009D5E36" w:rsidRPr="00AE5C32">
              <w:rPr>
                <w:rFonts w:ascii="Times New Roman" w:hAnsi="Times New Roman" w:cs="Times New Roman"/>
                <w:sz w:val="24"/>
                <w:szCs w:val="24"/>
                <w:lang w:val="en-US"/>
              </w:rPr>
              <w:t xml:space="preserve"> (one)</w:t>
            </w:r>
          </w:p>
        </w:tc>
      </w:tr>
      <w:tr w:rsidR="00141096" w:rsidRPr="00AE5C32" w14:paraId="3801CAD7" w14:textId="77777777" w:rsidTr="00024117">
        <w:trPr>
          <w:trHeight w:val="360"/>
        </w:trPr>
        <w:tc>
          <w:tcPr>
            <w:tcW w:w="424" w:type="dxa"/>
          </w:tcPr>
          <w:p w14:paraId="5ED1DDE9" w14:textId="77777777" w:rsidR="00141096" w:rsidRPr="00AE5C32" w:rsidRDefault="00141096">
            <w:pPr>
              <w:pStyle w:val="NoSpacing"/>
              <w:numPr>
                <w:ilvl w:val="0"/>
                <w:numId w:val="1"/>
              </w:numPr>
              <w:jc w:val="both"/>
              <w:rPr>
                <w:rFonts w:ascii="Times New Roman" w:hAnsi="Times New Roman" w:cs="Times New Roman"/>
                <w:sz w:val="24"/>
                <w:szCs w:val="24"/>
              </w:rPr>
            </w:pPr>
          </w:p>
        </w:tc>
        <w:tc>
          <w:tcPr>
            <w:tcW w:w="2542" w:type="dxa"/>
          </w:tcPr>
          <w:p w14:paraId="343B2397"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 xml:space="preserve">Emoluments </w:t>
            </w:r>
          </w:p>
        </w:tc>
        <w:tc>
          <w:tcPr>
            <w:tcW w:w="314" w:type="dxa"/>
          </w:tcPr>
          <w:p w14:paraId="5BD11991" w14:textId="77777777" w:rsidR="00141096" w:rsidRPr="00AE5C32" w:rsidRDefault="003D3A8F">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7FCEB4FA" w14:textId="4EC4F540" w:rsidR="00141096" w:rsidRPr="00AE5C32" w:rsidRDefault="00203FF4" w:rsidP="00024117">
            <w:pPr>
              <w:pStyle w:val="NoSpacing"/>
              <w:jc w:val="both"/>
              <w:rPr>
                <w:rFonts w:ascii="Times New Roman" w:hAnsi="Times New Roman" w:cs="Times New Roman"/>
                <w:sz w:val="24"/>
                <w:szCs w:val="24"/>
              </w:rPr>
            </w:pPr>
            <w:r w:rsidRPr="00B84B40">
              <w:rPr>
                <w:rFonts w:ascii="Times New Roman" w:hAnsi="Times New Roman" w:cs="Times New Roman"/>
                <w:sz w:val="24"/>
                <w:szCs w:val="24"/>
              </w:rPr>
              <w:t>Rs. 37,000/- per month + HRA 10 %</w:t>
            </w:r>
            <w:r>
              <w:rPr>
                <w:rFonts w:ascii="Times New Roman" w:hAnsi="Times New Roman" w:cs="Times New Roman"/>
                <w:sz w:val="24"/>
                <w:szCs w:val="24"/>
              </w:rPr>
              <w:t xml:space="preserve"> (for first 2 Years) </w:t>
            </w:r>
            <w:r w:rsidRPr="00B84B40">
              <w:rPr>
                <w:rFonts w:ascii="Times New Roman" w:hAnsi="Times New Roman" w:cs="Times New Roman"/>
                <w:sz w:val="24"/>
                <w:szCs w:val="24"/>
              </w:rPr>
              <w:t xml:space="preserve">Rs. </w:t>
            </w:r>
            <w:r>
              <w:rPr>
                <w:rFonts w:ascii="Times New Roman" w:hAnsi="Times New Roman" w:cs="Times New Roman"/>
                <w:sz w:val="24"/>
                <w:szCs w:val="24"/>
              </w:rPr>
              <w:t>42</w:t>
            </w:r>
            <w:r w:rsidRPr="00B84B40">
              <w:rPr>
                <w:rFonts w:ascii="Times New Roman" w:hAnsi="Times New Roman" w:cs="Times New Roman"/>
                <w:sz w:val="24"/>
                <w:szCs w:val="24"/>
              </w:rPr>
              <w:t>,000/- per month + HRA 10 %</w:t>
            </w:r>
            <w:r>
              <w:rPr>
                <w:rFonts w:ascii="Times New Roman" w:hAnsi="Times New Roman" w:cs="Times New Roman"/>
                <w:sz w:val="24"/>
                <w:szCs w:val="24"/>
              </w:rPr>
              <w:t xml:space="preserve"> (for 3</w:t>
            </w:r>
            <w:r w:rsidRPr="001B758D">
              <w:rPr>
                <w:rFonts w:ascii="Times New Roman" w:hAnsi="Times New Roman" w:cs="Times New Roman"/>
                <w:sz w:val="24"/>
                <w:szCs w:val="24"/>
                <w:vertAlign w:val="superscript"/>
              </w:rPr>
              <w:t>rd</w:t>
            </w:r>
            <w:r>
              <w:rPr>
                <w:rFonts w:ascii="Times New Roman" w:hAnsi="Times New Roman" w:cs="Times New Roman"/>
                <w:sz w:val="24"/>
                <w:szCs w:val="24"/>
              </w:rPr>
              <w:t xml:space="preserve"> Year)</w:t>
            </w:r>
          </w:p>
        </w:tc>
      </w:tr>
      <w:tr w:rsidR="00141096" w:rsidRPr="00AE5C32" w14:paraId="68588523" w14:textId="77777777" w:rsidTr="00024117">
        <w:trPr>
          <w:trHeight w:val="360"/>
        </w:trPr>
        <w:tc>
          <w:tcPr>
            <w:tcW w:w="424" w:type="dxa"/>
          </w:tcPr>
          <w:p w14:paraId="37CF62DD" w14:textId="77777777" w:rsidR="00141096" w:rsidRPr="00AE5C32" w:rsidRDefault="00141096">
            <w:pPr>
              <w:pStyle w:val="NoSpacing"/>
              <w:numPr>
                <w:ilvl w:val="0"/>
                <w:numId w:val="1"/>
              </w:numPr>
              <w:jc w:val="both"/>
              <w:rPr>
                <w:rFonts w:ascii="Times New Roman" w:hAnsi="Times New Roman" w:cs="Times New Roman"/>
                <w:sz w:val="24"/>
                <w:szCs w:val="24"/>
              </w:rPr>
            </w:pPr>
          </w:p>
        </w:tc>
        <w:tc>
          <w:tcPr>
            <w:tcW w:w="2542" w:type="dxa"/>
          </w:tcPr>
          <w:p w14:paraId="2A107A13"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Term of engagement:</w:t>
            </w:r>
          </w:p>
        </w:tc>
        <w:tc>
          <w:tcPr>
            <w:tcW w:w="314" w:type="dxa"/>
          </w:tcPr>
          <w:p w14:paraId="5527F0CF" w14:textId="77777777" w:rsidR="00141096" w:rsidRPr="00AE5C32" w:rsidRDefault="003D3A8F">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784E2118" w14:textId="22B8B887" w:rsidR="00141096" w:rsidRPr="00AE5C32" w:rsidRDefault="00024117" w:rsidP="00024117">
            <w:pPr>
              <w:pStyle w:val="NoSpacing"/>
              <w:jc w:val="both"/>
              <w:rPr>
                <w:rFonts w:ascii="Times New Roman" w:hAnsi="Times New Roman" w:cs="Times New Roman"/>
                <w:sz w:val="24"/>
                <w:szCs w:val="24"/>
              </w:rPr>
            </w:pPr>
            <w:r w:rsidRPr="00AE5C32">
              <w:rPr>
                <w:rFonts w:ascii="Times New Roman" w:hAnsi="Times New Roman" w:cs="Times New Roman"/>
                <w:color w:val="000000" w:themeColor="text1"/>
                <w:sz w:val="24"/>
                <w:szCs w:val="24"/>
              </w:rPr>
              <w:t xml:space="preserve">Initially for one (1) year, extendable up to the duration of project based on performance and availability of the funds </w:t>
            </w:r>
            <w:r w:rsidR="00B070BF" w:rsidRPr="00AE5C32">
              <w:rPr>
                <w:rFonts w:ascii="Times New Roman" w:hAnsi="Times New Roman" w:cs="Times New Roman"/>
                <w:sz w:val="24"/>
                <w:szCs w:val="24"/>
              </w:rPr>
              <w:t>and co-terminus with the Project</w:t>
            </w:r>
          </w:p>
        </w:tc>
      </w:tr>
      <w:tr w:rsidR="00141096" w:rsidRPr="00AE5C32" w14:paraId="05065CD2" w14:textId="77777777" w:rsidTr="00024117">
        <w:trPr>
          <w:trHeight w:val="360"/>
        </w:trPr>
        <w:tc>
          <w:tcPr>
            <w:tcW w:w="424" w:type="dxa"/>
          </w:tcPr>
          <w:p w14:paraId="26F86D74" w14:textId="77777777" w:rsidR="00141096" w:rsidRPr="00AE5C32" w:rsidRDefault="00141096">
            <w:pPr>
              <w:pStyle w:val="NoSpacing"/>
              <w:numPr>
                <w:ilvl w:val="0"/>
                <w:numId w:val="1"/>
              </w:numPr>
              <w:jc w:val="both"/>
              <w:rPr>
                <w:rFonts w:ascii="Times New Roman" w:hAnsi="Times New Roman" w:cs="Times New Roman"/>
                <w:sz w:val="24"/>
                <w:szCs w:val="24"/>
              </w:rPr>
            </w:pPr>
          </w:p>
        </w:tc>
        <w:tc>
          <w:tcPr>
            <w:tcW w:w="2542" w:type="dxa"/>
          </w:tcPr>
          <w:p w14:paraId="238BB789"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 xml:space="preserve">Essential Qualification </w:t>
            </w:r>
          </w:p>
        </w:tc>
        <w:tc>
          <w:tcPr>
            <w:tcW w:w="314" w:type="dxa"/>
          </w:tcPr>
          <w:p w14:paraId="420CC5AE" w14:textId="77777777" w:rsidR="00141096" w:rsidRPr="00AE5C32" w:rsidRDefault="003D3A8F">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7F0885EA" w14:textId="3ADE9E1E" w:rsidR="00141096" w:rsidRPr="00AE5C32" w:rsidRDefault="00203FF4" w:rsidP="0061173A">
            <w:pPr>
              <w:pStyle w:val="NoSpacing"/>
              <w:jc w:val="both"/>
              <w:rPr>
                <w:rFonts w:ascii="Times New Roman" w:eastAsia="Times New Roman" w:hAnsi="Times New Roman" w:cs="Times New Roman"/>
                <w:color w:val="333333"/>
                <w:sz w:val="24"/>
                <w:szCs w:val="24"/>
                <w:lang w:eastAsia="en-IN"/>
              </w:rPr>
            </w:pPr>
            <w:r w:rsidRPr="00203FF4">
              <w:rPr>
                <w:rFonts w:ascii="Times New Roman" w:hAnsi="Times New Roman" w:cs="Times New Roman"/>
                <w:color w:val="000000" w:themeColor="text1"/>
                <w:sz w:val="24"/>
                <w:szCs w:val="24"/>
              </w:rPr>
              <w:t>M.Sc. in Biochemistry/Botany/Biotechnology/Life Sciences or related Sciences with at least 55% marks from UGC recognized University/Institutes with a valid CSIR-UGC-NET or GATE or any national level eligibility test qualification. Relaxation for SC/ST/OBC/Female candidates as per GOI rules.</w:t>
            </w:r>
          </w:p>
        </w:tc>
      </w:tr>
      <w:tr w:rsidR="00141096" w:rsidRPr="00AE5C32" w14:paraId="54F68F1A" w14:textId="77777777" w:rsidTr="00024117">
        <w:trPr>
          <w:trHeight w:val="360"/>
        </w:trPr>
        <w:tc>
          <w:tcPr>
            <w:tcW w:w="424" w:type="dxa"/>
          </w:tcPr>
          <w:p w14:paraId="60238CAC" w14:textId="77777777" w:rsidR="00141096" w:rsidRPr="00AE5C32" w:rsidRDefault="00141096">
            <w:pPr>
              <w:pStyle w:val="NoSpacing"/>
              <w:numPr>
                <w:ilvl w:val="0"/>
                <w:numId w:val="1"/>
              </w:numPr>
              <w:jc w:val="both"/>
              <w:rPr>
                <w:rFonts w:ascii="Times New Roman" w:hAnsi="Times New Roman" w:cs="Times New Roman"/>
                <w:sz w:val="24"/>
                <w:szCs w:val="24"/>
              </w:rPr>
            </w:pPr>
          </w:p>
        </w:tc>
        <w:tc>
          <w:tcPr>
            <w:tcW w:w="2542" w:type="dxa"/>
          </w:tcPr>
          <w:p w14:paraId="4ED89F04" w14:textId="77777777" w:rsidR="00141096" w:rsidRPr="00AE5C32" w:rsidRDefault="003D3A8F">
            <w:pPr>
              <w:pStyle w:val="NoSpacing"/>
              <w:rPr>
                <w:rFonts w:ascii="Times New Roman" w:hAnsi="Times New Roman" w:cs="Times New Roman"/>
                <w:sz w:val="24"/>
                <w:szCs w:val="24"/>
              </w:rPr>
            </w:pPr>
            <w:r w:rsidRPr="00AE5C32">
              <w:rPr>
                <w:rFonts w:ascii="Times New Roman" w:hAnsi="Times New Roman" w:cs="Times New Roman"/>
                <w:sz w:val="24"/>
                <w:szCs w:val="24"/>
              </w:rPr>
              <w:t>Desirable Qualification</w:t>
            </w:r>
          </w:p>
        </w:tc>
        <w:tc>
          <w:tcPr>
            <w:tcW w:w="314" w:type="dxa"/>
          </w:tcPr>
          <w:p w14:paraId="675931F2" w14:textId="77777777" w:rsidR="00141096" w:rsidRPr="00AE5C32" w:rsidRDefault="003D3A8F">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65854549" w14:textId="77777777" w:rsidR="00203FF4" w:rsidRDefault="00203FF4" w:rsidP="00203FF4">
            <w:pPr>
              <w:pStyle w:val="Body"/>
              <w:numPr>
                <w:ilvl w:val="0"/>
                <w:numId w:val="10"/>
              </w:numPr>
              <w:shd w:val="clear" w:color="auto" w:fill="FFFFFF"/>
              <w:spacing w:after="0" w:line="276" w:lineRule="auto"/>
              <w:ind w:right="107"/>
              <w:jc w:val="both"/>
              <w:rPr>
                <w:rFonts w:ascii="Times New Roman" w:hAnsi="Times New Roman" w:cs="Times New Roman"/>
                <w:sz w:val="24"/>
                <w:szCs w:val="24"/>
              </w:rPr>
            </w:pPr>
            <w:r w:rsidRPr="00A117A8">
              <w:rPr>
                <w:rFonts w:ascii="Times New Roman" w:eastAsia="Calibri" w:hAnsi="Times New Roman" w:cs="Times New Roman"/>
                <w:sz w:val="24"/>
                <w:szCs w:val="24"/>
              </w:rPr>
              <w:t>Experience in hydroponic system setup and plant growth experiments</w:t>
            </w:r>
            <w:r w:rsidRPr="00B84B40">
              <w:rPr>
                <w:rFonts w:ascii="Times New Roman" w:hAnsi="Times New Roman" w:cs="Times New Roman"/>
                <w:sz w:val="24"/>
                <w:szCs w:val="24"/>
              </w:rPr>
              <w:t xml:space="preserve">. </w:t>
            </w:r>
          </w:p>
          <w:p w14:paraId="44BFFE5A" w14:textId="77777777" w:rsidR="00203FF4" w:rsidRPr="00B84B40" w:rsidRDefault="00203FF4" w:rsidP="00203FF4">
            <w:pPr>
              <w:pStyle w:val="Body"/>
              <w:numPr>
                <w:ilvl w:val="0"/>
                <w:numId w:val="10"/>
              </w:numPr>
              <w:shd w:val="clear" w:color="auto" w:fill="FFFFFF"/>
              <w:spacing w:after="0" w:line="276" w:lineRule="auto"/>
              <w:ind w:right="107"/>
              <w:jc w:val="both"/>
              <w:rPr>
                <w:rFonts w:ascii="Times New Roman" w:hAnsi="Times New Roman" w:cs="Times New Roman"/>
                <w:sz w:val="24"/>
                <w:szCs w:val="24"/>
              </w:rPr>
            </w:pPr>
            <w:r w:rsidRPr="00A117A8">
              <w:rPr>
                <w:rFonts w:ascii="Times New Roman" w:hAnsi="Times New Roman" w:cs="Times New Roman"/>
                <w:sz w:val="24"/>
                <w:szCs w:val="24"/>
              </w:rPr>
              <w:t>Experience in handling and analysis of microplastics or nanomaterials in plant systems</w:t>
            </w:r>
          </w:p>
          <w:p w14:paraId="148D8DB4" w14:textId="77777777" w:rsidR="00203FF4" w:rsidRDefault="00203FF4" w:rsidP="00203FF4">
            <w:pPr>
              <w:pStyle w:val="Body"/>
              <w:numPr>
                <w:ilvl w:val="0"/>
                <w:numId w:val="10"/>
              </w:numPr>
              <w:shd w:val="clear" w:color="auto" w:fill="FFFFFF"/>
              <w:spacing w:after="0" w:line="276" w:lineRule="auto"/>
              <w:ind w:right="107"/>
              <w:jc w:val="both"/>
              <w:rPr>
                <w:rFonts w:ascii="Times New Roman" w:hAnsi="Times New Roman" w:cs="Times New Roman"/>
                <w:sz w:val="24"/>
                <w:szCs w:val="24"/>
              </w:rPr>
            </w:pPr>
            <w:r w:rsidRPr="00A117A8">
              <w:rPr>
                <w:rFonts w:ascii="Times New Roman" w:hAnsi="Times New Roman" w:cs="Times New Roman"/>
                <w:sz w:val="24"/>
                <w:szCs w:val="24"/>
              </w:rPr>
              <w:t>Hands-on experience with biochemical assays (e.g., antioxidant enzymes, chlorophyll, protein estimation)</w:t>
            </w:r>
          </w:p>
          <w:p w14:paraId="63DDF46B" w14:textId="44EFB2D0" w:rsidR="00141096" w:rsidRPr="00203FF4" w:rsidRDefault="00203FF4" w:rsidP="00203FF4">
            <w:pPr>
              <w:pStyle w:val="Body"/>
              <w:numPr>
                <w:ilvl w:val="0"/>
                <w:numId w:val="10"/>
              </w:numPr>
              <w:shd w:val="clear" w:color="auto" w:fill="FFFFFF"/>
              <w:spacing w:after="0" w:line="276" w:lineRule="auto"/>
              <w:jc w:val="both"/>
              <w:rPr>
                <w:rFonts w:ascii="Times New Roman" w:hAnsi="Times New Roman" w:cs="Times New Roman"/>
                <w:sz w:val="24"/>
                <w:szCs w:val="24"/>
              </w:rPr>
            </w:pPr>
            <w:r w:rsidRPr="00A117A8">
              <w:rPr>
                <w:rFonts w:ascii="Times New Roman" w:hAnsi="Times New Roman" w:cs="Times New Roman"/>
                <w:sz w:val="24"/>
                <w:szCs w:val="24"/>
              </w:rPr>
              <w:t>Familiarity with molecular biology techniques</w:t>
            </w:r>
            <w:r>
              <w:rPr>
                <w:rFonts w:ascii="Times New Roman" w:hAnsi="Times New Roman" w:cs="Times New Roman"/>
                <w:sz w:val="24"/>
                <w:szCs w:val="24"/>
              </w:rPr>
              <w:t xml:space="preserve"> and b</w:t>
            </w:r>
            <w:r w:rsidRPr="00A117A8">
              <w:rPr>
                <w:rFonts w:ascii="Times New Roman" w:hAnsi="Times New Roman" w:cs="Times New Roman"/>
                <w:sz w:val="24"/>
                <w:szCs w:val="24"/>
              </w:rPr>
              <w:t>asic understanding of transcriptomic analysis</w:t>
            </w:r>
            <w:r w:rsidRPr="00B84B40">
              <w:rPr>
                <w:rFonts w:ascii="Times New Roman" w:hAnsi="Times New Roman" w:cs="Times New Roman"/>
                <w:sz w:val="24"/>
                <w:szCs w:val="24"/>
              </w:rPr>
              <w:t xml:space="preserve"> </w:t>
            </w:r>
          </w:p>
        </w:tc>
      </w:tr>
      <w:tr w:rsidR="00024117" w:rsidRPr="00AE5C32" w14:paraId="2B3E40BF" w14:textId="77777777" w:rsidTr="00024117">
        <w:trPr>
          <w:trHeight w:val="360"/>
        </w:trPr>
        <w:tc>
          <w:tcPr>
            <w:tcW w:w="424" w:type="dxa"/>
          </w:tcPr>
          <w:p w14:paraId="2B427641" w14:textId="77777777" w:rsidR="00024117" w:rsidRPr="00AE5C32" w:rsidRDefault="00024117" w:rsidP="00024117">
            <w:pPr>
              <w:pStyle w:val="NoSpacing"/>
              <w:numPr>
                <w:ilvl w:val="0"/>
                <w:numId w:val="1"/>
              </w:numPr>
              <w:jc w:val="both"/>
              <w:rPr>
                <w:rFonts w:ascii="Times New Roman" w:hAnsi="Times New Roman" w:cs="Times New Roman"/>
                <w:sz w:val="24"/>
                <w:szCs w:val="24"/>
              </w:rPr>
            </w:pPr>
          </w:p>
        </w:tc>
        <w:tc>
          <w:tcPr>
            <w:tcW w:w="2542" w:type="dxa"/>
          </w:tcPr>
          <w:p w14:paraId="2FBF675E" w14:textId="76FAA388" w:rsidR="00024117" w:rsidRPr="00AE5C32" w:rsidRDefault="00024117" w:rsidP="00024117">
            <w:pPr>
              <w:pStyle w:val="NoSpacing"/>
              <w:rPr>
                <w:rFonts w:ascii="Times New Roman" w:hAnsi="Times New Roman" w:cs="Times New Roman"/>
                <w:sz w:val="24"/>
                <w:szCs w:val="24"/>
              </w:rPr>
            </w:pPr>
            <w:r w:rsidRPr="00AE5C32">
              <w:rPr>
                <w:rFonts w:ascii="Times New Roman" w:hAnsi="Times New Roman" w:cs="Times New Roman"/>
                <w:sz w:val="24"/>
                <w:szCs w:val="24"/>
              </w:rPr>
              <w:t>Age</w:t>
            </w:r>
          </w:p>
        </w:tc>
        <w:tc>
          <w:tcPr>
            <w:tcW w:w="314" w:type="dxa"/>
          </w:tcPr>
          <w:p w14:paraId="5CED4D20" w14:textId="08609E62" w:rsidR="00024117" w:rsidRPr="00AE5C32" w:rsidRDefault="00024117" w:rsidP="00024117">
            <w:pPr>
              <w:ind w:firstLine="36"/>
              <w:rPr>
                <w:rFonts w:ascii="Times New Roman" w:hAnsi="Times New Roman" w:cs="Times New Roman"/>
                <w:sz w:val="24"/>
                <w:szCs w:val="24"/>
              </w:rPr>
            </w:pPr>
            <w:r w:rsidRPr="00AE5C32">
              <w:rPr>
                <w:rFonts w:ascii="Times New Roman" w:hAnsi="Times New Roman" w:cs="Times New Roman"/>
                <w:sz w:val="24"/>
                <w:szCs w:val="24"/>
              </w:rPr>
              <w:t>:</w:t>
            </w:r>
          </w:p>
        </w:tc>
        <w:tc>
          <w:tcPr>
            <w:tcW w:w="6837" w:type="dxa"/>
          </w:tcPr>
          <w:p w14:paraId="16B4A583" w14:textId="73944C5C" w:rsidR="00024117" w:rsidRPr="00AE5C32" w:rsidRDefault="00203FF4" w:rsidP="00024117">
            <w:pPr>
              <w:jc w:val="both"/>
              <w:rPr>
                <w:rFonts w:ascii="Times New Roman" w:hAnsi="Times New Roman" w:cs="Times New Roman"/>
                <w:color w:val="000000" w:themeColor="text1"/>
                <w:sz w:val="24"/>
                <w:szCs w:val="24"/>
              </w:rPr>
            </w:pPr>
            <w:r w:rsidRPr="00203FF4">
              <w:rPr>
                <w:rFonts w:ascii="Times New Roman" w:hAnsi="Times New Roman" w:cs="Times New Roman"/>
                <w:color w:val="000000" w:themeColor="text1"/>
                <w:sz w:val="24"/>
                <w:szCs w:val="24"/>
              </w:rPr>
              <w:t>Upto 28 years as on date of interview (Relaxation in age is permissible for SC/ST/OBC/Female candidates as per GOI rules).</w:t>
            </w:r>
          </w:p>
        </w:tc>
      </w:tr>
    </w:tbl>
    <w:p w14:paraId="4940C977" w14:textId="77777777" w:rsidR="00B070BF" w:rsidRPr="00AE5C32" w:rsidRDefault="00B070BF">
      <w:pPr>
        <w:spacing w:after="0" w:line="240" w:lineRule="auto"/>
        <w:rPr>
          <w:rFonts w:ascii="Times New Roman" w:hAnsi="Times New Roman" w:cs="Times New Roman"/>
          <w:b/>
          <w:bCs/>
          <w:color w:val="000000" w:themeColor="text1"/>
          <w:sz w:val="24"/>
          <w:szCs w:val="24"/>
          <w:u w:val="single"/>
          <w:lang w:bidi="pa-IN"/>
        </w:rPr>
      </w:pPr>
    </w:p>
    <w:p w14:paraId="3D970BBA" w14:textId="03395364" w:rsidR="00141096" w:rsidRPr="00AE5C32" w:rsidRDefault="003D3A8F">
      <w:pPr>
        <w:spacing w:after="0" w:line="240" w:lineRule="auto"/>
        <w:rPr>
          <w:rFonts w:ascii="Times New Roman" w:hAnsi="Times New Roman" w:cs="Times New Roman"/>
          <w:b/>
          <w:bCs/>
          <w:color w:val="000000" w:themeColor="text1"/>
          <w:sz w:val="24"/>
          <w:szCs w:val="24"/>
          <w:u w:val="single"/>
          <w:lang w:bidi="pa-IN"/>
        </w:rPr>
      </w:pPr>
      <w:r w:rsidRPr="00AE5C32">
        <w:rPr>
          <w:rFonts w:ascii="Times New Roman" w:hAnsi="Times New Roman" w:cs="Times New Roman"/>
          <w:b/>
          <w:bCs/>
          <w:color w:val="000000" w:themeColor="text1"/>
          <w:sz w:val="24"/>
          <w:szCs w:val="24"/>
          <w:u w:val="single"/>
          <w:lang w:bidi="pa-IN"/>
        </w:rPr>
        <w:t>APPLICATION PROCESS:</w:t>
      </w:r>
    </w:p>
    <w:p w14:paraId="66A9AD3E" w14:textId="77777777" w:rsidR="00141096" w:rsidRPr="00AE5C32" w:rsidRDefault="00141096">
      <w:pPr>
        <w:spacing w:after="0" w:line="240" w:lineRule="auto"/>
        <w:rPr>
          <w:rFonts w:ascii="Times New Roman" w:hAnsi="Times New Roman" w:cs="Times New Roman"/>
          <w:b/>
          <w:bCs/>
          <w:color w:val="000000" w:themeColor="text1"/>
          <w:sz w:val="24"/>
          <w:szCs w:val="24"/>
          <w:u w:val="single"/>
          <w:lang w:bidi="pa-IN"/>
        </w:rPr>
      </w:pPr>
    </w:p>
    <w:p w14:paraId="16681917" w14:textId="13555AB9" w:rsidR="00141096" w:rsidRPr="00AE5C32" w:rsidRDefault="003D3A8F" w:rsidP="009D5E36">
      <w:pPr>
        <w:autoSpaceDE w:val="0"/>
        <w:autoSpaceDN w:val="0"/>
        <w:adjustRightInd w:val="0"/>
        <w:spacing w:after="0" w:line="240" w:lineRule="auto"/>
        <w:jc w:val="both"/>
        <w:rPr>
          <w:rFonts w:ascii="Times New Roman" w:hAnsi="Times New Roman" w:cs="Times New Roman"/>
          <w:color w:val="000000" w:themeColor="text1"/>
          <w:sz w:val="24"/>
          <w:szCs w:val="24"/>
          <w:lang w:bidi="pa-IN"/>
        </w:rPr>
      </w:pPr>
      <w:r w:rsidRPr="00AE5C32">
        <w:rPr>
          <w:rFonts w:ascii="Times New Roman" w:hAnsi="Times New Roman" w:cs="Times New Roman"/>
          <w:color w:val="000000" w:themeColor="text1"/>
          <w:sz w:val="24"/>
          <w:szCs w:val="24"/>
          <w:lang w:bidi="pa-IN"/>
        </w:rPr>
        <w:lastRenderedPageBreak/>
        <w:t xml:space="preserve">Applications in prescribed format may be sent to </w:t>
      </w:r>
      <w:r w:rsidR="00024117" w:rsidRPr="00AE5C32">
        <w:rPr>
          <w:rFonts w:ascii="Times New Roman" w:hAnsi="Times New Roman" w:cs="Times New Roman"/>
          <w:color w:val="000000" w:themeColor="text1"/>
          <w:sz w:val="24"/>
          <w:szCs w:val="24"/>
          <w:lang w:bidi="pa-IN"/>
        </w:rPr>
        <w:t>Principal Investigator/</w:t>
      </w:r>
      <w:r w:rsidRPr="00AE5C32">
        <w:rPr>
          <w:rFonts w:ascii="Times New Roman" w:hAnsi="Times New Roman" w:cs="Times New Roman"/>
          <w:color w:val="000000" w:themeColor="text1"/>
          <w:sz w:val="24"/>
          <w:szCs w:val="24"/>
          <w:lang w:bidi="pa-IN"/>
        </w:rPr>
        <w:t>Project Director on email ID</w:t>
      </w:r>
      <w:r w:rsidR="009D5E36" w:rsidRPr="00AE5C32">
        <w:rPr>
          <w:rFonts w:ascii="Times New Roman" w:hAnsi="Times New Roman" w:cs="Times New Roman"/>
          <w:sz w:val="24"/>
          <w:szCs w:val="24"/>
        </w:rPr>
        <w:t xml:space="preserve"> </w:t>
      </w:r>
      <w:r w:rsidR="00203FF4">
        <w:rPr>
          <w:rFonts w:ascii="Times New Roman" w:hAnsi="Times New Roman" w:cs="Times New Roman"/>
          <w:b/>
          <w:bCs/>
          <w:color w:val="000000" w:themeColor="text1"/>
          <w:sz w:val="24"/>
          <w:szCs w:val="24"/>
          <w:u w:val="single"/>
          <w:lang w:bidi="pa-IN"/>
        </w:rPr>
        <w:t>baljinder.singh</w:t>
      </w:r>
      <w:r w:rsidR="00024117" w:rsidRPr="00AE5C32">
        <w:rPr>
          <w:rFonts w:ascii="Times New Roman" w:hAnsi="Times New Roman" w:cs="Times New Roman"/>
          <w:b/>
          <w:bCs/>
          <w:color w:val="000000" w:themeColor="text1"/>
          <w:sz w:val="24"/>
          <w:szCs w:val="24"/>
          <w:u w:val="single"/>
          <w:lang w:bidi="pa-IN"/>
        </w:rPr>
        <w:t>@cup.edu.in</w:t>
      </w:r>
      <w:r w:rsidR="00B070BF" w:rsidRPr="00AE5C32">
        <w:rPr>
          <w:rFonts w:ascii="Times New Roman" w:hAnsi="Times New Roman" w:cs="Times New Roman"/>
          <w:b/>
          <w:bCs/>
          <w:color w:val="000000" w:themeColor="text1"/>
          <w:sz w:val="24"/>
          <w:szCs w:val="24"/>
          <w:u w:val="single"/>
          <w:lang w:bidi="pa-IN"/>
        </w:rPr>
        <w:t xml:space="preserve"> </w:t>
      </w:r>
      <w:r w:rsidRPr="00AE5C32">
        <w:rPr>
          <w:rFonts w:ascii="Times New Roman" w:hAnsi="Times New Roman" w:cs="Times New Roman"/>
          <w:color w:val="000000" w:themeColor="text1"/>
          <w:sz w:val="24"/>
          <w:szCs w:val="24"/>
          <w:lang w:bidi="pa-IN"/>
        </w:rPr>
        <w:t>on or before last date.</w:t>
      </w:r>
    </w:p>
    <w:p w14:paraId="32973A9C" w14:textId="77777777" w:rsidR="00141096" w:rsidRPr="00AE5C32" w:rsidRDefault="00141096">
      <w:pPr>
        <w:autoSpaceDE w:val="0"/>
        <w:autoSpaceDN w:val="0"/>
        <w:adjustRightInd w:val="0"/>
        <w:spacing w:after="0" w:line="240" w:lineRule="auto"/>
        <w:rPr>
          <w:rFonts w:ascii="Times New Roman" w:hAnsi="Times New Roman" w:cs="Times New Roman"/>
          <w:color w:val="000000" w:themeColor="text1"/>
          <w:sz w:val="24"/>
          <w:szCs w:val="24"/>
          <w:lang w:bidi="pa-IN"/>
        </w:rPr>
      </w:pPr>
    </w:p>
    <w:p w14:paraId="6EB02F70" w14:textId="49C18BC4" w:rsidR="00141096" w:rsidRPr="00AE5C32" w:rsidRDefault="003D3A8F">
      <w:pPr>
        <w:autoSpaceDE w:val="0"/>
        <w:autoSpaceDN w:val="0"/>
        <w:adjustRightInd w:val="0"/>
        <w:spacing w:after="0" w:line="240" w:lineRule="auto"/>
        <w:jc w:val="center"/>
        <w:rPr>
          <w:rFonts w:ascii="Times New Roman" w:hAnsi="Times New Roman" w:cs="Times New Roman"/>
          <w:b/>
          <w:bCs/>
          <w:color w:val="FF0000"/>
          <w:sz w:val="24"/>
          <w:szCs w:val="24"/>
          <w:u w:val="single"/>
          <w:lang w:bidi="pa-IN"/>
        </w:rPr>
      </w:pPr>
      <w:r w:rsidRPr="00AE5C32">
        <w:rPr>
          <w:rFonts w:ascii="Times New Roman" w:hAnsi="Times New Roman" w:cs="Times New Roman"/>
          <w:b/>
          <w:bCs/>
          <w:color w:val="FF0000"/>
          <w:sz w:val="24"/>
          <w:szCs w:val="24"/>
          <w:u w:val="single"/>
          <w:lang w:bidi="pa-IN"/>
        </w:rPr>
        <w:t>LAST DATE FOR APPLICATIONS:</w:t>
      </w:r>
      <w:r w:rsidR="009D5E36" w:rsidRPr="00AE5C32">
        <w:rPr>
          <w:rFonts w:ascii="Times New Roman" w:hAnsi="Times New Roman" w:cs="Times New Roman"/>
          <w:b/>
          <w:bCs/>
          <w:color w:val="FF0000"/>
          <w:sz w:val="24"/>
          <w:szCs w:val="24"/>
          <w:lang w:bidi="pa-IN"/>
        </w:rPr>
        <w:tab/>
      </w:r>
      <w:r w:rsidR="004929D1">
        <w:rPr>
          <w:rFonts w:ascii="Times New Roman" w:hAnsi="Times New Roman" w:cs="Times New Roman"/>
          <w:b/>
          <w:bCs/>
          <w:color w:val="FF0000"/>
          <w:sz w:val="24"/>
          <w:szCs w:val="24"/>
          <w:u w:val="single"/>
          <w:lang w:bidi="pa-IN"/>
        </w:rPr>
        <w:t>16</w:t>
      </w:r>
      <w:r w:rsidR="00203FF4" w:rsidRPr="00203FF4">
        <w:rPr>
          <w:rFonts w:ascii="Times New Roman" w:hAnsi="Times New Roman" w:cs="Times New Roman"/>
          <w:b/>
          <w:bCs/>
          <w:color w:val="FF0000"/>
          <w:sz w:val="24"/>
          <w:szCs w:val="24"/>
          <w:u w:val="single"/>
          <w:lang w:bidi="pa-IN"/>
        </w:rPr>
        <w:t xml:space="preserve">th May, 2026; 5.00PM  </w:t>
      </w:r>
    </w:p>
    <w:p w14:paraId="7818C170" w14:textId="77777777" w:rsidR="00141096" w:rsidRPr="00AE5C32" w:rsidRDefault="00141096">
      <w:pPr>
        <w:autoSpaceDE w:val="0"/>
        <w:autoSpaceDN w:val="0"/>
        <w:adjustRightInd w:val="0"/>
        <w:spacing w:after="0" w:line="240" w:lineRule="auto"/>
        <w:rPr>
          <w:rFonts w:ascii="Times New Roman" w:hAnsi="Times New Roman" w:cs="Times New Roman"/>
          <w:b/>
          <w:bCs/>
          <w:color w:val="000000" w:themeColor="text1"/>
          <w:sz w:val="24"/>
          <w:szCs w:val="24"/>
          <w:lang w:bidi="pa-IN"/>
        </w:rPr>
      </w:pPr>
    </w:p>
    <w:p w14:paraId="21F3EB91" w14:textId="3D84C5C8" w:rsidR="009D78F9" w:rsidRPr="00AE5C32" w:rsidRDefault="003D3A8F" w:rsidP="00024117">
      <w:pPr>
        <w:autoSpaceDE w:val="0"/>
        <w:autoSpaceDN w:val="0"/>
        <w:adjustRightInd w:val="0"/>
        <w:spacing w:after="0" w:line="240" w:lineRule="auto"/>
        <w:rPr>
          <w:rFonts w:ascii="Times New Roman" w:hAnsi="Times New Roman" w:cs="Times New Roman"/>
          <w:color w:val="000000" w:themeColor="text1"/>
          <w:sz w:val="24"/>
          <w:szCs w:val="24"/>
        </w:rPr>
      </w:pPr>
      <w:r w:rsidRPr="00AE5C32">
        <w:rPr>
          <w:rFonts w:ascii="Times New Roman" w:hAnsi="Times New Roman" w:cs="Times New Roman"/>
          <w:b/>
          <w:bCs/>
          <w:color w:val="000000" w:themeColor="text1"/>
          <w:sz w:val="24"/>
          <w:szCs w:val="24"/>
          <w:lang w:bidi="pa-IN"/>
        </w:rPr>
        <w:t>Date of interaction cum interview</w:t>
      </w:r>
      <w:r w:rsidR="009D78F9" w:rsidRPr="00AE5C32">
        <w:rPr>
          <w:rFonts w:ascii="Times New Roman" w:hAnsi="Times New Roman" w:cs="Times New Roman"/>
          <w:b/>
          <w:bCs/>
          <w:color w:val="000000" w:themeColor="text1"/>
          <w:sz w:val="24"/>
          <w:szCs w:val="24"/>
          <w:lang w:bidi="pa-IN"/>
        </w:rPr>
        <w:t xml:space="preserve"> (o</w:t>
      </w:r>
      <w:r w:rsidR="00024117" w:rsidRPr="00AE5C32">
        <w:rPr>
          <w:rFonts w:ascii="Times New Roman" w:hAnsi="Times New Roman" w:cs="Times New Roman"/>
          <w:b/>
          <w:bCs/>
          <w:color w:val="000000" w:themeColor="text1"/>
          <w:sz w:val="24"/>
          <w:szCs w:val="24"/>
          <w:lang w:bidi="pa-IN"/>
        </w:rPr>
        <w:t>ff</w:t>
      </w:r>
      <w:r w:rsidR="009D78F9" w:rsidRPr="00AE5C32">
        <w:rPr>
          <w:rFonts w:ascii="Times New Roman" w:hAnsi="Times New Roman" w:cs="Times New Roman"/>
          <w:b/>
          <w:bCs/>
          <w:color w:val="000000" w:themeColor="text1"/>
          <w:sz w:val="24"/>
          <w:szCs w:val="24"/>
          <w:lang w:bidi="pa-IN"/>
        </w:rPr>
        <w:t>line)</w:t>
      </w:r>
      <w:r w:rsidR="004A0544" w:rsidRPr="00AE5C32">
        <w:rPr>
          <w:rFonts w:ascii="Times New Roman" w:hAnsi="Times New Roman" w:cs="Times New Roman"/>
          <w:b/>
          <w:bCs/>
          <w:color w:val="000000" w:themeColor="text1"/>
          <w:sz w:val="24"/>
          <w:szCs w:val="24"/>
          <w:lang w:bidi="pa-IN"/>
        </w:rPr>
        <w:tab/>
      </w:r>
      <w:r w:rsidR="009D78F9" w:rsidRPr="00AE5C32">
        <w:rPr>
          <w:rFonts w:ascii="Times New Roman" w:hAnsi="Times New Roman" w:cs="Times New Roman"/>
          <w:b/>
          <w:bCs/>
          <w:color w:val="000000" w:themeColor="text1"/>
          <w:sz w:val="24"/>
          <w:szCs w:val="24"/>
          <w:lang w:bidi="pa-IN"/>
        </w:rPr>
        <w:t>:</w:t>
      </w:r>
      <w:r w:rsidRPr="00AE5C32">
        <w:rPr>
          <w:rFonts w:ascii="Times New Roman" w:hAnsi="Times New Roman" w:cs="Times New Roman"/>
          <w:b/>
          <w:bCs/>
          <w:color w:val="000000" w:themeColor="text1"/>
          <w:sz w:val="24"/>
          <w:szCs w:val="24"/>
          <w:lang w:bidi="pa-IN"/>
        </w:rPr>
        <w:t xml:space="preserve"> </w:t>
      </w:r>
      <w:r w:rsidR="000F0481" w:rsidRPr="00AE5C32">
        <w:rPr>
          <w:rFonts w:ascii="Times New Roman" w:hAnsi="Times New Roman" w:cs="Times New Roman"/>
          <w:color w:val="000000" w:themeColor="text1"/>
          <w:sz w:val="24"/>
          <w:szCs w:val="24"/>
        </w:rPr>
        <w:t xml:space="preserve"> </w:t>
      </w:r>
      <w:r w:rsidR="00203FF4" w:rsidRPr="00203FF4">
        <w:rPr>
          <w:rFonts w:ascii="Times New Roman" w:hAnsi="Times New Roman" w:cs="Times New Roman"/>
          <w:b/>
          <w:bCs/>
          <w:color w:val="FF0000"/>
          <w:sz w:val="24"/>
          <w:szCs w:val="24"/>
          <w:u w:val="single"/>
          <w:lang w:bidi="pa-IN"/>
        </w:rPr>
        <w:t>1</w:t>
      </w:r>
      <w:r w:rsidR="004929D1">
        <w:rPr>
          <w:rFonts w:ascii="Times New Roman" w:hAnsi="Times New Roman" w:cs="Times New Roman"/>
          <w:b/>
          <w:bCs/>
          <w:color w:val="FF0000"/>
          <w:sz w:val="24"/>
          <w:szCs w:val="24"/>
          <w:u w:val="single"/>
          <w:lang w:bidi="pa-IN"/>
        </w:rPr>
        <w:t>8</w:t>
      </w:r>
      <w:r w:rsidR="00203FF4" w:rsidRPr="00203FF4">
        <w:rPr>
          <w:rFonts w:ascii="Times New Roman" w:hAnsi="Times New Roman" w:cs="Times New Roman"/>
          <w:b/>
          <w:bCs/>
          <w:color w:val="FF0000"/>
          <w:sz w:val="24"/>
          <w:szCs w:val="24"/>
          <w:u w:val="single"/>
          <w:lang w:bidi="pa-IN"/>
        </w:rPr>
        <w:t xml:space="preserve">th May, 2026, </w:t>
      </w:r>
      <w:r w:rsidR="00B070BF" w:rsidRPr="00AE5C32">
        <w:rPr>
          <w:rFonts w:ascii="Times New Roman" w:hAnsi="Times New Roman" w:cs="Times New Roman"/>
          <w:color w:val="000000" w:themeColor="text1"/>
          <w:sz w:val="24"/>
          <w:szCs w:val="24"/>
        </w:rPr>
        <w:t>at 11:</w:t>
      </w:r>
      <w:r w:rsidR="00024117" w:rsidRPr="00AE5C32">
        <w:rPr>
          <w:rFonts w:ascii="Times New Roman" w:hAnsi="Times New Roman" w:cs="Times New Roman"/>
          <w:color w:val="000000" w:themeColor="text1"/>
          <w:sz w:val="24"/>
          <w:szCs w:val="24"/>
        </w:rPr>
        <w:t>0</w:t>
      </w:r>
      <w:r w:rsidR="00B070BF" w:rsidRPr="00AE5C32">
        <w:rPr>
          <w:rFonts w:ascii="Times New Roman" w:hAnsi="Times New Roman" w:cs="Times New Roman"/>
          <w:color w:val="000000" w:themeColor="text1"/>
          <w:sz w:val="24"/>
          <w:szCs w:val="24"/>
        </w:rPr>
        <w:t xml:space="preserve">0 AM onwards. </w:t>
      </w:r>
    </w:p>
    <w:p w14:paraId="293C4721" w14:textId="77777777" w:rsidR="00AE5C32" w:rsidRDefault="00AE5C32">
      <w:pPr>
        <w:autoSpaceDE w:val="0"/>
        <w:autoSpaceDN w:val="0"/>
        <w:adjustRightInd w:val="0"/>
        <w:spacing w:after="0" w:line="240" w:lineRule="auto"/>
        <w:rPr>
          <w:rFonts w:ascii="Times New Roman" w:hAnsi="Times New Roman" w:cs="Times New Roman"/>
          <w:color w:val="000000" w:themeColor="text1"/>
          <w:sz w:val="24"/>
          <w:szCs w:val="24"/>
        </w:rPr>
      </w:pPr>
    </w:p>
    <w:p w14:paraId="68C1D94D" w14:textId="5FDFD6B2" w:rsidR="00141096" w:rsidRPr="00AE5C32" w:rsidRDefault="00B070BF">
      <w:pPr>
        <w:autoSpaceDE w:val="0"/>
        <w:autoSpaceDN w:val="0"/>
        <w:adjustRightInd w:val="0"/>
        <w:spacing w:after="0" w:line="240" w:lineRule="auto"/>
        <w:rPr>
          <w:rFonts w:ascii="Times New Roman" w:hAnsi="Times New Roman" w:cs="Times New Roman"/>
          <w:sz w:val="24"/>
          <w:szCs w:val="24"/>
        </w:rPr>
      </w:pPr>
      <w:r w:rsidRPr="00AE5C32">
        <w:rPr>
          <w:rFonts w:ascii="Times New Roman" w:hAnsi="Times New Roman" w:cs="Times New Roman"/>
          <w:color w:val="000000" w:themeColor="text1"/>
          <w:sz w:val="24"/>
          <w:szCs w:val="24"/>
        </w:rPr>
        <w:t>Reporting time for interview is 1</w:t>
      </w:r>
      <w:r w:rsidR="00024117" w:rsidRPr="00AE5C32">
        <w:rPr>
          <w:rFonts w:ascii="Times New Roman" w:hAnsi="Times New Roman" w:cs="Times New Roman"/>
          <w:color w:val="000000" w:themeColor="text1"/>
          <w:sz w:val="24"/>
          <w:szCs w:val="24"/>
        </w:rPr>
        <w:t>0</w:t>
      </w:r>
      <w:r w:rsidRPr="00AE5C32">
        <w:rPr>
          <w:rFonts w:ascii="Times New Roman" w:hAnsi="Times New Roman" w:cs="Times New Roman"/>
          <w:color w:val="000000" w:themeColor="text1"/>
          <w:sz w:val="24"/>
          <w:szCs w:val="24"/>
        </w:rPr>
        <w:t>:00 AM.</w:t>
      </w:r>
    </w:p>
    <w:p w14:paraId="0EB26332" w14:textId="77777777" w:rsidR="004A0544" w:rsidRPr="00AE5C32" w:rsidRDefault="004A0544">
      <w:pPr>
        <w:autoSpaceDE w:val="0"/>
        <w:autoSpaceDN w:val="0"/>
        <w:adjustRightInd w:val="0"/>
        <w:spacing w:after="0" w:line="240" w:lineRule="auto"/>
        <w:rPr>
          <w:rFonts w:ascii="Times New Roman" w:hAnsi="Times New Roman" w:cs="Times New Roman"/>
          <w:b/>
          <w:bCs/>
          <w:sz w:val="24"/>
          <w:szCs w:val="24"/>
        </w:rPr>
      </w:pPr>
    </w:p>
    <w:p w14:paraId="7971D535" w14:textId="48E9EFB6" w:rsidR="004A0544" w:rsidRPr="00AE5C32" w:rsidRDefault="003D3A8F" w:rsidP="00024117">
      <w:pPr>
        <w:autoSpaceDE w:val="0"/>
        <w:autoSpaceDN w:val="0"/>
        <w:adjustRightInd w:val="0"/>
        <w:spacing w:after="0" w:line="240" w:lineRule="auto"/>
        <w:rPr>
          <w:rFonts w:ascii="Times New Roman" w:hAnsi="Times New Roman" w:cs="Times New Roman"/>
          <w:b/>
          <w:bCs/>
          <w:color w:val="FF0000"/>
          <w:sz w:val="24"/>
          <w:szCs w:val="24"/>
          <w:lang w:bidi="pa-IN"/>
        </w:rPr>
      </w:pPr>
      <w:r w:rsidRPr="00AE5C32">
        <w:rPr>
          <w:rFonts w:ascii="Times New Roman" w:hAnsi="Times New Roman" w:cs="Times New Roman"/>
          <w:b/>
          <w:bCs/>
          <w:sz w:val="24"/>
          <w:szCs w:val="24"/>
        </w:rPr>
        <w:t xml:space="preserve">Venue of the Interaction cum Interview: </w:t>
      </w:r>
      <w:r w:rsidR="00203FF4">
        <w:rPr>
          <w:rFonts w:ascii="Times New Roman" w:hAnsi="Times New Roman" w:cs="Times New Roman"/>
          <w:b/>
          <w:bCs/>
          <w:sz w:val="24"/>
          <w:szCs w:val="24"/>
        </w:rPr>
        <w:t>C-9 Porta Cabin, Department of Biochemistry,</w:t>
      </w:r>
      <w:r w:rsidR="00024117" w:rsidRPr="00AE5C32">
        <w:rPr>
          <w:rFonts w:ascii="Times New Roman" w:hAnsi="Times New Roman" w:cs="Times New Roman"/>
          <w:b/>
          <w:bCs/>
          <w:sz w:val="24"/>
          <w:szCs w:val="24"/>
        </w:rPr>
        <w:t xml:space="preserve"> CUPB.</w:t>
      </w:r>
    </w:p>
    <w:p w14:paraId="626473CA" w14:textId="77777777" w:rsidR="00141096" w:rsidRPr="00AE5C32" w:rsidRDefault="00141096">
      <w:pPr>
        <w:pStyle w:val="NoSpacing"/>
        <w:rPr>
          <w:rFonts w:ascii="Times New Roman" w:hAnsi="Times New Roman" w:cs="Times New Roman"/>
          <w:b/>
          <w:bCs/>
          <w:sz w:val="24"/>
          <w:szCs w:val="24"/>
        </w:rPr>
      </w:pPr>
    </w:p>
    <w:p w14:paraId="68D520B8" w14:textId="556D0F7D" w:rsidR="0061173A" w:rsidRDefault="0061173A">
      <w:pPr>
        <w:spacing w:after="0" w:line="240" w:lineRule="auto"/>
        <w:rPr>
          <w:rFonts w:ascii="Times New Roman" w:hAnsi="Times New Roman" w:cs="Times New Roman"/>
          <w:b/>
          <w:bCs/>
          <w:sz w:val="24"/>
          <w:szCs w:val="24"/>
          <w:u w:val="single"/>
        </w:rPr>
      </w:pPr>
    </w:p>
    <w:p w14:paraId="42BAFBF4" w14:textId="470D6B2B" w:rsidR="00141096" w:rsidRPr="00AE5C32" w:rsidRDefault="003D3A8F">
      <w:pPr>
        <w:pStyle w:val="NoSpacing"/>
        <w:rPr>
          <w:rFonts w:ascii="Times New Roman" w:hAnsi="Times New Roman" w:cs="Times New Roman"/>
          <w:b/>
          <w:bCs/>
          <w:sz w:val="24"/>
          <w:szCs w:val="24"/>
          <w:u w:val="single"/>
        </w:rPr>
      </w:pPr>
      <w:r w:rsidRPr="00AE5C32">
        <w:rPr>
          <w:rFonts w:ascii="Times New Roman" w:hAnsi="Times New Roman" w:cs="Times New Roman"/>
          <w:b/>
          <w:bCs/>
          <w:sz w:val="24"/>
          <w:szCs w:val="24"/>
          <w:u w:val="single"/>
        </w:rPr>
        <w:t>TERMS AND CONDITIONS:</w:t>
      </w:r>
    </w:p>
    <w:p w14:paraId="1A6084E1" w14:textId="77777777" w:rsidR="00141096" w:rsidRPr="00AE5C32" w:rsidRDefault="00141096">
      <w:pPr>
        <w:pStyle w:val="NoSpacing"/>
        <w:rPr>
          <w:rFonts w:ascii="Times New Roman" w:hAnsi="Times New Roman" w:cs="Times New Roman"/>
          <w:b/>
          <w:bCs/>
          <w:sz w:val="24"/>
          <w:szCs w:val="24"/>
          <w:u w:val="single"/>
        </w:rPr>
      </w:pPr>
    </w:p>
    <w:p w14:paraId="03D658ED"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The abovementioned post(s) is/are purely temporary for limited period or duration of Research Project funded by the funding agency.</w:t>
      </w:r>
    </w:p>
    <w:p w14:paraId="511E1D84" w14:textId="77777777" w:rsidR="00141096" w:rsidRPr="00AE5C32" w:rsidRDefault="00141096">
      <w:pPr>
        <w:pStyle w:val="NoSpacing"/>
        <w:ind w:left="720"/>
        <w:jc w:val="both"/>
        <w:rPr>
          <w:rFonts w:ascii="Times New Roman" w:hAnsi="Times New Roman" w:cs="Times New Roman"/>
          <w:sz w:val="24"/>
          <w:szCs w:val="24"/>
        </w:rPr>
      </w:pPr>
    </w:p>
    <w:p w14:paraId="0B5F2B3F"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 xml:space="preserve">Only shortlisted candidates shall be called for interaction cum interview through email. </w:t>
      </w:r>
    </w:p>
    <w:p w14:paraId="5D0ABEA4" w14:textId="77777777" w:rsidR="00141096" w:rsidRPr="00AE5C32" w:rsidRDefault="00141096">
      <w:pPr>
        <w:pStyle w:val="NoSpacing"/>
        <w:ind w:left="720"/>
        <w:jc w:val="both"/>
        <w:rPr>
          <w:rFonts w:ascii="Times New Roman" w:hAnsi="Times New Roman" w:cs="Times New Roman"/>
          <w:sz w:val="24"/>
          <w:szCs w:val="24"/>
        </w:rPr>
      </w:pPr>
    </w:p>
    <w:p w14:paraId="0040809C"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Applicants shall be required to show the original documents at the time of interaction cum interview and/or joining</w:t>
      </w:r>
    </w:p>
    <w:p w14:paraId="45928AC8" w14:textId="77777777" w:rsidR="00141096" w:rsidRPr="00AE5C32" w:rsidRDefault="00141096">
      <w:pPr>
        <w:pStyle w:val="Default"/>
        <w:ind w:left="720"/>
        <w:jc w:val="both"/>
      </w:pPr>
    </w:p>
    <w:p w14:paraId="21E2F7A5" w14:textId="77777777" w:rsidR="00141096" w:rsidRPr="00AE5C32" w:rsidRDefault="003D3A8F">
      <w:pPr>
        <w:pStyle w:val="Default"/>
        <w:numPr>
          <w:ilvl w:val="0"/>
          <w:numId w:val="2"/>
        </w:numPr>
        <w:jc w:val="both"/>
      </w:pPr>
      <w:r w:rsidRPr="00AE5C32">
        <w:t xml:space="preserve">No T.A/D.A. or any other allowances will be paid for attending the interaction cum interview. </w:t>
      </w:r>
    </w:p>
    <w:p w14:paraId="1B4346C4" w14:textId="77777777" w:rsidR="00141096" w:rsidRPr="00AE5C32" w:rsidRDefault="00141096">
      <w:pPr>
        <w:pStyle w:val="NoSpacing"/>
        <w:ind w:left="720"/>
        <w:jc w:val="both"/>
        <w:rPr>
          <w:rFonts w:ascii="Times New Roman" w:hAnsi="Times New Roman" w:cs="Times New Roman"/>
          <w:sz w:val="24"/>
          <w:szCs w:val="24"/>
        </w:rPr>
      </w:pPr>
    </w:p>
    <w:p w14:paraId="7EFE8E2A" w14:textId="1C9251E9"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The University reserves the right to withdraw this advertisement or increase/decrease the number of post</w:t>
      </w:r>
      <w:r w:rsidR="005C6A5F" w:rsidRPr="00AE5C32">
        <w:rPr>
          <w:rFonts w:ascii="Times New Roman" w:hAnsi="Times New Roman" w:cs="Times New Roman"/>
          <w:sz w:val="24"/>
          <w:szCs w:val="24"/>
        </w:rPr>
        <w:t>s</w:t>
      </w:r>
      <w:r w:rsidRPr="00AE5C32">
        <w:rPr>
          <w:rFonts w:ascii="Times New Roman" w:hAnsi="Times New Roman" w:cs="Times New Roman"/>
          <w:sz w:val="24"/>
          <w:szCs w:val="24"/>
        </w:rPr>
        <w:t xml:space="preserve"> at any time without assigning any reason.</w:t>
      </w:r>
    </w:p>
    <w:p w14:paraId="06A0CD9C" w14:textId="77777777" w:rsidR="00141096" w:rsidRPr="00AE5C32" w:rsidRDefault="00141096">
      <w:pPr>
        <w:pStyle w:val="NoSpacing"/>
        <w:ind w:left="720"/>
        <w:jc w:val="both"/>
        <w:rPr>
          <w:rFonts w:ascii="Times New Roman" w:hAnsi="Times New Roman" w:cs="Times New Roman"/>
          <w:sz w:val="24"/>
          <w:szCs w:val="24"/>
        </w:rPr>
      </w:pPr>
    </w:p>
    <w:p w14:paraId="61FC7FF5"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EC5D33D" w14:textId="77777777" w:rsidR="00141096" w:rsidRPr="00AE5C32" w:rsidRDefault="00141096">
      <w:pPr>
        <w:pStyle w:val="NoSpacing"/>
        <w:ind w:left="720"/>
        <w:jc w:val="both"/>
        <w:rPr>
          <w:rFonts w:ascii="Times New Roman" w:hAnsi="Times New Roman" w:cs="Times New Roman"/>
          <w:sz w:val="24"/>
          <w:szCs w:val="24"/>
        </w:rPr>
      </w:pPr>
    </w:p>
    <w:p w14:paraId="7645A0F3"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83C89A7" w14:textId="77777777" w:rsidR="00141096" w:rsidRPr="00AE5C32" w:rsidRDefault="00141096">
      <w:pPr>
        <w:pStyle w:val="NoSpacing"/>
        <w:ind w:left="720"/>
        <w:jc w:val="both"/>
        <w:rPr>
          <w:rFonts w:ascii="Times New Roman" w:hAnsi="Times New Roman" w:cs="Times New Roman"/>
          <w:sz w:val="24"/>
          <w:szCs w:val="24"/>
        </w:rPr>
      </w:pPr>
    </w:p>
    <w:p w14:paraId="7579C3C6" w14:textId="77777777" w:rsidR="00141096" w:rsidRPr="00AE5C32" w:rsidRDefault="003D3A8F">
      <w:pPr>
        <w:pStyle w:val="NoSpacing"/>
        <w:numPr>
          <w:ilvl w:val="0"/>
          <w:numId w:val="2"/>
        </w:numPr>
        <w:jc w:val="both"/>
        <w:rPr>
          <w:rFonts w:ascii="Times New Roman" w:hAnsi="Times New Roman" w:cs="Times New Roman"/>
          <w:sz w:val="24"/>
          <w:szCs w:val="24"/>
        </w:rPr>
      </w:pPr>
      <w:r w:rsidRPr="00AE5C32">
        <w:rPr>
          <w:rFonts w:ascii="Times New Roman" w:hAnsi="Times New Roman" w:cs="Times New Roman"/>
          <w:sz w:val="24"/>
          <w:szCs w:val="24"/>
        </w:rPr>
        <w:t>The rules and regulations of CUPB and funding agency will be applicable to the selected candidates.</w:t>
      </w:r>
    </w:p>
    <w:p w14:paraId="5B5889A6" w14:textId="77777777" w:rsidR="00141096" w:rsidRPr="00AE5C32" w:rsidRDefault="00141096">
      <w:pPr>
        <w:spacing w:after="0" w:line="240" w:lineRule="auto"/>
        <w:rPr>
          <w:rFonts w:ascii="Times New Roman" w:hAnsi="Times New Roman" w:cs="Times New Roman"/>
          <w:b/>
          <w:bCs/>
          <w:sz w:val="24"/>
          <w:szCs w:val="24"/>
        </w:rPr>
      </w:pPr>
    </w:p>
    <w:p w14:paraId="6EA595EB" w14:textId="77777777" w:rsidR="00141096" w:rsidRPr="00AE5C32" w:rsidRDefault="003D3A8F">
      <w:pPr>
        <w:spacing w:after="0" w:line="240" w:lineRule="auto"/>
        <w:rPr>
          <w:rFonts w:ascii="Times New Roman" w:hAnsi="Times New Roman" w:cs="Times New Roman"/>
          <w:b/>
          <w:bCs/>
          <w:sz w:val="24"/>
          <w:szCs w:val="24"/>
        </w:rPr>
      </w:pPr>
      <w:r w:rsidRPr="00AE5C32">
        <w:rPr>
          <w:rFonts w:ascii="Times New Roman" w:hAnsi="Times New Roman" w:cs="Times New Roman"/>
          <w:b/>
          <w:bCs/>
          <w:sz w:val="24"/>
          <w:szCs w:val="24"/>
        </w:rPr>
        <w:t>FOR MORE DETAILS PLEASE CONTACT:</w:t>
      </w:r>
    </w:p>
    <w:p w14:paraId="617558CC" w14:textId="77777777" w:rsidR="00141096" w:rsidRPr="00AE5C32" w:rsidRDefault="00141096">
      <w:pPr>
        <w:spacing w:after="0" w:line="240" w:lineRule="auto"/>
        <w:ind w:left="360"/>
        <w:jc w:val="right"/>
        <w:rPr>
          <w:rFonts w:ascii="Times New Roman" w:hAnsi="Times New Roman" w:cs="Times New Roman"/>
          <w:i/>
          <w:iCs/>
          <w:sz w:val="24"/>
          <w:szCs w:val="24"/>
        </w:rPr>
      </w:pPr>
    </w:p>
    <w:p w14:paraId="311B226C" w14:textId="77777777" w:rsidR="00203FF4" w:rsidRDefault="00203FF4" w:rsidP="00203FF4">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Prof. Baljinder Singh</w:t>
      </w:r>
    </w:p>
    <w:p w14:paraId="790465FE" w14:textId="77777777" w:rsidR="00203FF4" w:rsidRDefault="00203FF4" w:rsidP="00203FF4">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Department of Biochemistry</w:t>
      </w:r>
    </w:p>
    <w:p w14:paraId="38C9BC88" w14:textId="77777777" w:rsidR="00203FF4" w:rsidRDefault="00203FF4" w:rsidP="00203FF4">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Central University of Punjab, VPO Ghudda, Distt. Bathinda-151401 </w:t>
      </w:r>
    </w:p>
    <w:p w14:paraId="2E527F9B" w14:textId="77777777" w:rsidR="00203FF4" w:rsidRDefault="00203FF4" w:rsidP="00203FF4">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Email: </w:t>
      </w:r>
      <w:hyperlink r:id="rId8" w:history="1">
        <w:r w:rsidRPr="00891F57">
          <w:rPr>
            <w:rStyle w:val="Hyperlink"/>
            <w:rFonts w:ascii="Times New Roman" w:hAnsi="Times New Roman"/>
            <w:sz w:val="24"/>
            <w:szCs w:val="24"/>
          </w:rPr>
          <w:t>baljinder.singh@cup.edu.in</w:t>
        </w:r>
      </w:hyperlink>
    </w:p>
    <w:p w14:paraId="364B376F" w14:textId="77777777" w:rsidR="00AE5C32" w:rsidRPr="00AE5C32" w:rsidRDefault="00AE5C32">
      <w:pPr>
        <w:spacing w:after="0" w:line="240" w:lineRule="auto"/>
        <w:ind w:left="360"/>
        <w:jc w:val="right"/>
        <w:rPr>
          <w:rFonts w:ascii="Times New Roman" w:hAnsi="Times New Roman" w:cs="Times New Roman"/>
          <w:i/>
          <w:iCs/>
          <w:sz w:val="24"/>
          <w:szCs w:val="24"/>
        </w:rPr>
      </w:pPr>
    </w:p>
    <w:p w14:paraId="43B111ED" w14:textId="252923B2" w:rsidR="00141096" w:rsidRPr="00AE5C32" w:rsidRDefault="003D3A8F">
      <w:pPr>
        <w:spacing w:after="0" w:line="240" w:lineRule="auto"/>
        <w:ind w:left="360"/>
        <w:jc w:val="right"/>
        <w:rPr>
          <w:rFonts w:ascii="Times New Roman" w:hAnsi="Times New Roman" w:cs="Times New Roman"/>
          <w:i/>
          <w:iCs/>
          <w:sz w:val="24"/>
          <w:szCs w:val="24"/>
        </w:rPr>
      </w:pPr>
      <w:r w:rsidRPr="00AE5C32">
        <w:rPr>
          <w:rFonts w:ascii="Times New Roman" w:hAnsi="Times New Roman" w:cs="Times New Roman"/>
          <w:i/>
          <w:iCs/>
          <w:sz w:val="24"/>
          <w:szCs w:val="24"/>
        </w:rPr>
        <w:t xml:space="preserve"> for Central University of Punjab</w:t>
      </w:r>
    </w:p>
    <w:p w14:paraId="7B098DC8" w14:textId="77777777" w:rsidR="00141096" w:rsidRPr="00AE5C32" w:rsidRDefault="00141096">
      <w:pPr>
        <w:spacing w:after="0" w:line="240" w:lineRule="auto"/>
        <w:ind w:left="360"/>
        <w:jc w:val="right"/>
        <w:rPr>
          <w:rFonts w:ascii="Times New Roman" w:hAnsi="Times New Roman" w:cs="Times New Roman"/>
          <w:b/>
          <w:bCs/>
          <w:i/>
          <w:iCs/>
          <w:sz w:val="24"/>
          <w:szCs w:val="24"/>
        </w:rPr>
      </w:pPr>
    </w:p>
    <w:p w14:paraId="389125F2" w14:textId="77777777" w:rsidR="00141096" w:rsidRPr="00AE5C32" w:rsidRDefault="003D3A8F">
      <w:pPr>
        <w:spacing w:after="0" w:line="240" w:lineRule="auto"/>
        <w:ind w:left="360"/>
        <w:jc w:val="right"/>
        <w:rPr>
          <w:rFonts w:ascii="Times New Roman" w:hAnsi="Times New Roman" w:cs="Times New Roman"/>
          <w:b/>
          <w:bCs/>
          <w:i/>
          <w:iCs/>
          <w:sz w:val="24"/>
          <w:szCs w:val="24"/>
        </w:rPr>
      </w:pPr>
      <w:r w:rsidRPr="00AE5C32">
        <w:rPr>
          <w:rFonts w:ascii="Times New Roman" w:hAnsi="Times New Roman" w:cs="Times New Roman"/>
          <w:b/>
          <w:bCs/>
          <w:i/>
          <w:iCs/>
          <w:sz w:val="24"/>
          <w:szCs w:val="24"/>
        </w:rPr>
        <w:t>Sd/-xx</w:t>
      </w:r>
    </w:p>
    <w:p w14:paraId="33698B28" w14:textId="77777777" w:rsidR="00141096" w:rsidRPr="00AE5C32" w:rsidRDefault="003D3A8F">
      <w:pPr>
        <w:spacing w:after="0" w:line="240" w:lineRule="auto"/>
        <w:ind w:left="360"/>
        <w:jc w:val="right"/>
        <w:rPr>
          <w:rFonts w:ascii="Times New Roman" w:hAnsi="Times New Roman" w:cs="Times New Roman"/>
          <w:b/>
          <w:bCs/>
          <w:sz w:val="24"/>
          <w:szCs w:val="24"/>
        </w:rPr>
      </w:pPr>
      <w:r w:rsidRPr="00AE5C32">
        <w:rPr>
          <w:rFonts w:ascii="Times New Roman" w:hAnsi="Times New Roman" w:cs="Times New Roman"/>
          <w:b/>
          <w:bCs/>
          <w:sz w:val="24"/>
          <w:szCs w:val="24"/>
        </w:rPr>
        <w:t xml:space="preserve">PROJECT DIRECTOR / </w:t>
      </w:r>
    </w:p>
    <w:p w14:paraId="3BE544A8" w14:textId="75F0FA3E" w:rsidR="00141096" w:rsidRPr="00AE5C32" w:rsidRDefault="003D3A8F" w:rsidP="009D5E36">
      <w:pPr>
        <w:spacing w:after="0" w:line="240" w:lineRule="auto"/>
        <w:ind w:left="360"/>
        <w:jc w:val="right"/>
        <w:rPr>
          <w:rFonts w:ascii="Times New Roman" w:hAnsi="Times New Roman" w:cs="Times New Roman"/>
          <w:b/>
          <w:bCs/>
          <w:sz w:val="24"/>
          <w:szCs w:val="24"/>
        </w:rPr>
      </w:pPr>
      <w:r w:rsidRPr="00AE5C32">
        <w:rPr>
          <w:rFonts w:ascii="Times New Roman" w:hAnsi="Times New Roman" w:cs="Times New Roman"/>
          <w:b/>
          <w:bCs/>
          <w:sz w:val="24"/>
          <w:szCs w:val="24"/>
        </w:rPr>
        <w:t xml:space="preserve">PRINCIPAL INVESTIGATOR </w:t>
      </w:r>
    </w:p>
    <w:sectPr w:rsidR="00141096" w:rsidRPr="00AE5C32" w:rsidSect="00B070BF">
      <w:pgSz w:w="11906" w:h="16838" w:code="9"/>
      <w:pgMar w:top="810" w:right="1440" w:bottom="709" w:left="1440" w:header="708" w:footer="12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B7482" w14:textId="77777777" w:rsidR="00B77BD2" w:rsidRDefault="00B77BD2">
      <w:pPr>
        <w:spacing w:line="240" w:lineRule="auto"/>
      </w:pPr>
      <w:r>
        <w:separator/>
      </w:r>
    </w:p>
  </w:endnote>
  <w:endnote w:type="continuationSeparator" w:id="0">
    <w:p w14:paraId="6E5ABA9B" w14:textId="77777777" w:rsidR="00B77BD2" w:rsidRDefault="00B77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A646" w14:textId="77777777" w:rsidR="00B77BD2" w:rsidRDefault="00B77BD2">
      <w:pPr>
        <w:spacing w:after="0"/>
      </w:pPr>
      <w:r>
        <w:separator/>
      </w:r>
    </w:p>
  </w:footnote>
  <w:footnote w:type="continuationSeparator" w:id="0">
    <w:p w14:paraId="0C835CFE" w14:textId="77777777" w:rsidR="00B77BD2" w:rsidRDefault="00B77BD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2A8"/>
    <w:multiLevelType w:val="multilevel"/>
    <w:tmpl w:val="00D652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1669B"/>
    <w:multiLevelType w:val="multilevel"/>
    <w:tmpl w:val="0A11669B"/>
    <w:lvl w:ilvl="0">
      <w:start w:val="1"/>
      <w:numFmt w:val="decimal"/>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 w15:restartNumberingAfterBreak="0">
    <w:nsid w:val="0C0129EA"/>
    <w:multiLevelType w:val="multilevel"/>
    <w:tmpl w:val="0C0129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7338DC"/>
    <w:multiLevelType w:val="multilevel"/>
    <w:tmpl w:val="187338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56507"/>
    <w:multiLevelType w:val="hybridMultilevel"/>
    <w:tmpl w:val="0C34A356"/>
    <w:lvl w:ilvl="0" w:tplc="84E48A2A">
      <w:start w:val="1"/>
      <w:numFmt w:val="decimal"/>
      <w:lvlText w:val="%1."/>
      <w:lvlJc w:val="left"/>
      <w:pPr>
        <w:tabs>
          <w:tab w:val="left" w:pos="7452"/>
        </w:tabs>
        <w:ind w:left="46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FA68CE">
      <w:start w:val="1"/>
      <w:numFmt w:val="lowerLetter"/>
      <w:lvlText w:val="%2."/>
      <w:lvlJc w:val="left"/>
      <w:pPr>
        <w:tabs>
          <w:tab w:val="left" w:pos="745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0E9EBA">
      <w:start w:val="1"/>
      <w:numFmt w:val="lowerRoman"/>
      <w:lvlText w:val="%3."/>
      <w:lvlJc w:val="left"/>
      <w:pPr>
        <w:tabs>
          <w:tab w:val="left" w:pos="7452"/>
        </w:tabs>
        <w:ind w:left="563"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8FE7A80">
      <w:start w:val="1"/>
      <w:numFmt w:val="decimal"/>
      <w:lvlText w:val="%4."/>
      <w:lvlJc w:val="left"/>
      <w:pPr>
        <w:tabs>
          <w:tab w:val="left" w:pos="7452"/>
        </w:tabs>
        <w:ind w:left="128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1A08">
      <w:start w:val="1"/>
      <w:numFmt w:val="lowerLetter"/>
      <w:lvlText w:val="%5."/>
      <w:lvlJc w:val="left"/>
      <w:pPr>
        <w:tabs>
          <w:tab w:val="left" w:pos="7452"/>
        </w:tabs>
        <w:ind w:left="200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5098D6">
      <w:start w:val="1"/>
      <w:numFmt w:val="lowerRoman"/>
      <w:lvlText w:val="%6."/>
      <w:lvlJc w:val="left"/>
      <w:pPr>
        <w:tabs>
          <w:tab w:val="left" w:pos="7452"/>
        </w:tabs>
        <w:ind w:left="2723"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71EB22E">
      <w:start w:val="1"/>
      <w:numFmt w:val="decimal"/>
      <w:lvlText w:val="%7."/>
      <w:lvlJc w:val="left"/>
      <w:pPr>
        <w:tabs>
          <w:tab w:val="left" w:pos="7452"/>
        </w:tabs>
        <w:ind w:left="344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DE4F50">
      <w:start w:val="1"/>
      <w:numFmt w:val="lowerLetter"/>
      <w:lvlText w:val="%8."/>
      <w:lvlJc w:val="left"/>
      <w:pPr>
        <w:tabs>
          <w:tab w:val="left" w:pos="7452"/>
        </w:tabs>
        <w:ind w:left="416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038F2">
      <w:start w:val="1"/>
      <w:numFmt w:val="lowerRoman"/>
      <w:lvlText w:val="%9."/>
      <w:lvlJc w:val="left"/>
      <w:pPr>
        <w:tabs>
          <w:tab w:val="left" w:pos="7452"/>
        </w:tabs>
        <w:ind w:left="488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AA33624"/>
    <w:multiLevelType w:val="multilevel"/>
    <w:tmpl w:val="0A11669B"/>
    <w:lvl w:ilvl="0">
      <w:start w:val="1"/>
      <w:numFmt w:val="decimal"/>
      <w:lvlText w:val="%1."/>
      <w:lvlJc w:val="left"/>
      <w:pPr>
        <w:ind w:left="45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7" w15:restartNumberingAfterBreak="0">
    <w:nsid w:val="3F445EA4"/>
    <w:multiLevelType w:val="multilevel"/>
    <w:tmpl w:val="3F445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623C04"/>
    <w:multiLevelType w:val="multilevel"/>
    <w:tmpl w:val="43623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500B6"/>
    <w:multiLevelType w:val="multilevel"/>
    <w:tmpl w:val="7B350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2"/>
  </w:num>
  <w:num w:numId="4">
    <w:abstractNumId w:val="0"/>
  </w:num>
  <w:num w:numId="5">
    <w:abstractNumId w:val="7"/>
  </w:num>
  <w:num w:numId="6">
    <w:abstractNumId w:val="9"/>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36"/>
    <w:rsid w:val="00024117"/>
    <w:rsid w:val="000A2636"/>
    <w:rsid w:val="000A4CFB"/>
    <w:rsid w:val="000E4391"/>
    <w:rsid w:val="000F0481"/>
    <w:rsid w:val="00141096"/>
    <w:rsid w:val="0018699C"/>
    <w:rsid w:val="00203FF4"/>
    <w:rsid w:val="002619C1"/>
    <w:rsid w:val="0029355A"/>
    <w:rsid w:val="002C0DDE"/>
    <w:rsid w:val="0030011B"/>
    <w:rsid w:val="0036751A"/>
    <w:rsid w:val="003D3A8F"/>
    <w:rsid w:val="003E1340"/>
    <w:rsid w:val="003E77B5"/>
    <w:rsid w:val="004859B8"/>
    <w:rsid w:val="004929D1"/>
    <w:rsid w:val="004A0544"/>
    <w:rsid w:val="00557490"/>
    <w:rsid w:val="00573886"/>
    <w:rsid w:val="005C6A5F"/>
    <w:rsid w:val="0061173A"/>
    <w:rsid w:val="009B1970"/>
    <w:rsid w:val="009D51B4"/>
    <w:rsid w:val="009D5E36"/>
    <w:rsid w:val="009D78F9"/>
    <w:rsid w:val="009E0D69"/>
    <w:rsid w:val="009F6307"/>
    <w:rsid w:val="00AE5C32"/>
    <w:rsid w:val="00B070BF"/>
    <w:rsid w:val="00B122F5"/>
    <w:rsid w:val="00B77BD2"/>
    <w:rsid w:val="00EB440B"/>
    <w:rsid w:val="00F55160"/>
    <w:rsid w:val="0CFE4F42"/>
    <w:rsid w:val="7C8A137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EB2228"/>
  <w15:docId w15:val="{11ED4674-546C-4308-B3E2-BC6A568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Mangal"/>
      <w:sz w:val="22"/>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cs="Mangal"/>
      <w:sz w:val="22"/>
      <w:lang w:eastAsia="en-US" w:bidi="hi-IN"/>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cs="Mangal"/>
      <w:szCs w:val="20"/>
      <w:lang w:val="en-IN" w:bidi="hi-IN"/>
    </w:rPr>
  </w:style>
  <w:style w:type="character" w:customStyle="1" w:styleId="NoSpacingChar">
    <w:name w:val="No Spacing Char"/>
    <w:link w:val="NoSpacing"/>
    <w:uiPriority w:val="1"/>
    <w:locked/>
    <w:rPr>
      <w:rFonts w:cs="Mangal"/>
      <w:szCs w:val="20"/>
      <w:lang w:val="en-IN" w:bidi="hi-IN"/>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BalloonTextChar">
    <w:name w:val="Balloon Text Char"/>
    <w:basedOn w:val="DefaultParagraphFont"/>
    <w:link w:val="BalloonText"/>
    <w:uiPriority w:val="99"/>
    <w:semiHidden/>
    <w:rPr>
      <w:rFonts w:ascii="Tahoma" w:hAnsi="Tahoma" w:cs="Mangal"/>
      <w:sz w:val="16"/>
      <w:szCs w:val="14"/>
      <w:lang w:val="en-IN" w:bidi="hi-IN"/>
    </w:rPr>
  </w:style>
  <w:style w:type="character" w:customStyle="1" w:styleId="HeaderChar">
    <w:name w:val="Header Char"/>
    <w:basedOn w:val="DefaultParagraphFont"/>
    <w:link w:val="Header"/>
    <w:uiPriority w:val="99"/>
    <w:semiHidden/>
    <w:rPr>
      <w:rFonts w:cs="Mangal"/>
      <w:szCs w:val="20"/>
      <w:lang w:val="en-IN" w:bidi="hi-IN"/>
    </w:rPr>
  </w:style>
  <w:style w:type="character" w:customStyle="1" w:styleId="UnresolvedMention">
    <w:name w:val="Unresolved Mention"/>
    <w:basedOn w:val="DefaultParagraphFont"/>
    <w:uiPriority w:val="99"/>
    <w:semiHidden/>
    <w:unhideWhenUsed/>
    <w:rsid w:val="005C6A5F"/>
    <w:rPr>
      <w:color w:val="605E5C"/>
      <w:shd w:val="clear" w:color="auto" w:fill="E1DFDD"/>
    </w:rPr>
  </w:style>
  <w:style w:type="character" w:customStyle="1" w:styleId="ListLabel4">
    <w:name w:val="ListLabel 4"/>
    <w:qFormat/>
    <w:rsid w:val="00024117"/>
    <w:rPr>
      <w:rFonts w:cs="Courier New"/>
    </w:rPr>
  </w:style>
  <w:style w:type="paragraph" w:customStyle="1" w:styleId="Body">
    <w:name w:val="Body"/>
    <w:rsid w:val="00203FF4"/>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jinder.singh@cup.edu.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Gurpreet</cp:lastModifiedBy>
  <cp:revision>9</cp:revision>
  <cp:lastPrinted>2024-10-09T10:52:00Z</cp:lastPrinted>
  <dcterms:created xsi:type="dcterms:W3CDTF">2025-05-23T04:25:00Z</dcterms:created>
  <dcterms:modified xsi:type="dcterms:W3CDTF">2026-05-06T05:08:00Z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4FD8C425D07048049A654CFEF0ED148E_13</vt:lpwstr>
  </property>
</Properties>
</file>